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6"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North Warwickshire Volunteer Recruitment Channels</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resource has been created to enable you to promote your organisation’s volunteer roles in the most time efficient and effective way possible. Drawing on local knowledge, it lists the different ways to go about recruiting volunteers plus contact details for community-based social media accounts, local clubs and social groups, community centres and hubs, community noticeboards, annual community events and educational institutions.</w:t>
      </w:r>
    </w:p>
    <w:tbl>
      <w:tblPr>
        <w:tblStyle w:val="Table1"/>
        <w:tblW w:w="1442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45"/>
        <w:gridCol w:w="850"/>
        <w:gridCol w:w="7229"/>
        <w:tblGridChange w:id="0">
          <w:tblGrid>
            <w:gridCol w:w="6345"/>
            <w:gridCol w:w="850"/>
            <w:gridCol w:w="7229"/>
          </w:tblGrid>
        </w:tblGridChange>
      </w:tblGrid>
      <w:tr>
        <w:trPr>
          <w:cantSplit w:val="0"/>
          <w:tblHeader w:val="0"/>
        </w:trPr>
        <w:tc>
          <w:tcPr>
            <w:tcMar>
              <w:left w:w="0.0" w:type="dxa"/>
            </w:tcMar>
          </w:tcPr>
          <w:p w:rsidR="00000000" w:rsidDel="00000000" w:rsidP="00000000" w:rsidRDefault="00000000" w:rsidRPr="00000000" w14:paraId="00000003">
            <w:pPr>
              <w:spacing w:after="120" w:line="276" w:lineRule="auto"/>
              <w:ind w:left="284" w:firstLine="0"/>
              <w:jc w:val="both"/>
              <w:rPr>
                <w:rFonts w:ascii="Arial" w:cs="Arial" w:eastAsia="Arial" w:hAnsi="Arial"/>
              </w:rPr>
            </w:pPr>
            <w:r w:rsidDel="00000000" w:rsidR="00000000" w:rsidRPr="00000000">
              <w:rPr>
                <w:rFonts w:ascii="Arial" w:cs="Arial" w:eastAsia="Arial" w:hAnsi="Arial"/>
                <w:b w:val="1"/>
                <w:sz w:val="24"/>
                <w:szCs w:val="24"/>
                <w:rtl w:val="0"/>
              </w:rPr>
              <w:t xml:space="preserve">List of recruitment channels  </w:t>
            </w:r>
            <w:r w:rsidDel="00000000" w:rsidR="00000000" w:rsidRPr="00000000">
              <w:rPr>
                <w:rtl w:val="0"/>
              </w:rPr>
            </w:r>
          </w:p>
          <w:p w:rsidR="00000000" w:rsidDel="00000000" w:rsidP="00000000" w:rsidRDefault="00000000" w:rsidRPr="00000000" w14:paraId="00000004">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CAVA – North Warwickshire Office ………………….......</w:t>
            </w:r>
          </w:p>
          <w:p w:rsidR="00000000" w:rsidDel="00000000" w:rsidP="00000000" w:rsidRDefault="00000000" w:rsidRPr="00000000" w14:paraId="00000005">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Volunteer Connect ..........................................................</w:t>
            </w:r>
          </w:p>
          <w:p w:rsidR="00000000" w:rsidDel="00000000" w:rsidP="00000000" w:rsidRDefault="00000000" w:rsidRPr="00000000" w14:paraId="00000006">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Talks / presentations .......................................................</w:t>
            </w:r>
          </w:p>
          <w:p w:rsidR="00000000" w:rsidDel="00000000" w:rsidP="00000000" w:rsidRDefault="00000000" w:rsidRPr="00000000" w14:paraId="00000007">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Events and stands ..........................................................</w:t>
            </w:r>
          </w:p>
          <w:p w:rsidR="00000000" w:rsidDel="00000000" w:rsidP="00000000" w:rsidRDefault="00000000" w:rsidRPr="00000000" w14:paraId="00000008">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Local press and media ....................................................</w:t>
            </w:r>
          </w:p>
          <w:p w:rsidR="00000000" w:rsidDel="00000000" w:rsidP="00000000" w:rsidRDefault="00000000" w:rsidRPr="00000000" w14:paraId="00000009">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media sites ...........................................................</w:t>
            </w:r>
          </w:p>
          <w:p w:rsidR="00000000" w:rsidDel="00000000" w:rsidP="00000000" w:rsidRDefault="00000000" w:rsidRPr="00000000" w14:paraId="0000000A">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 working ....................................................................</w:t>
            </w:r>
          </w:p>
          <w:p w:rsidR="00000000" w:rsidDel="00000000" w:rsidP="00000000" w:rsidRDefault="00000000" w:rsidRPr="00000000" w14:paraId="0000000B">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organisation stakeholders ......................................</w:t>
            </w:r>
          </w:p>
          <w:p w:rsidR="00000000" w:rsidDel="00000000" w:rsidP="00000000" w:rsidRDefault="00000000" w:rsidRPr="00000000" w14:paraId="0000000C">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Posters / flyers ................................................................</w:t>
            </w:r>
          </w:p>
          <w:p w:rsidR="00000000" w:rsidDel="00000000" w:rsidP="00000000" w:rsidRDefault="00000000" w:rsidRPr="00000000" w14:paraId="0000000D">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Community centres &amp; hubs ......................................</w:t>
            </w:r>
          </w:p>
          <w:p w:rsidR="00000000" w:rsidDel="00000000" w:rsidP="00000000" w:rsidRDefault="00000000" w:rsidRPr="00000000" w14:paraId="0000000E">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Places of worship .....................................................</w:t>
            </w:r>
          </w:p>
          <w:p w:rsidR="00000000" w:rsidDel="00000000" w:rsidP="00000000" w:rsidRDefault="00000000" w:rsidRPr="00000000" w14:paraId="0000000F">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Community notice boards .........................................</w:t>
            </w:r>
          </w:p>
          <w:p w:rsidR="00000000" w:rsidDel="00000000" w:rsidP="00000000" w:rsidRDefault="00000000" w:rsidRPr="00000000" w14:paraId="00000010">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Universities, colleges and sixth forms .............................</w:t>
            </w:r>
          </w:p>
          <w:p w:rsidR="00000000" w:rsidDel="00000000" w:rsidP="00000000" w:rsidRDefault="00000000" w:rsidRPr="00000000" w14:paraId="00000011">
            <w:pPr>
              <w:spacing w:after="20" w:line="276"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Paid advertising ..............................................................</w:t>
            </w:r>
          </w:p>
          <w:p w:rsidR="00000000" w:rsidDel="00000000" w:rsidP="00000000" w:rsidRDefault="00000000" w:rsidRPr="00000000" w14:paraId="00000012">
            <w:pPr>
              <w:spacing w:after="20" w:line="276" w:lineRule="auto"/>
              <w:ind w:left="284" w:firstLine="0"/>
              <w:jc w:val="both"/>
              <w:rPr>
                <w:rFonts w:ascii="Arial" w:cs="Arial" w:eastAsia="Arial" w:hAnsi="Arial"/>
              </w:rPr>
            </w:pPr>
            <w:r w:rsidDel="00000000" w:rsidR="00000000" w:rsidRPr="00000000">
              <w:rPr>
                <w:rFonts w:ascii="Arial" w:cs="Arial" w:eastAsia="Arial" w:hAnsi="Arial"/>
                <w:sz w:val="24"/>
                <w:szCs w:val="24"/>
                <w:rtl w:val="0"/>
              </w:rPr>
              <w:t xml:space="preserve">About CAVA ………………..............................................</w:t>
            </w:r>
            <w:r w:rsidDel="00000000" w:rsidR="00000000" w:rsidRPr="00000000">
              <w:rPr>
                <w:rtl w:val="0"/>
              </w:rPr>
            </w:r>
          </w:p>
        </w:tc>
        <w:tc>
          <w:tcPr/>
          <w:p w:rsidR="00000000" w:rsidDel="00000000" w:rsidP="00000000" w:rsidRDefault="00000000" w:rsidRPr="00000000" w14:paraId="00000013">
            <w:pPr>
              <w:spacing w:after="1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Page</w:t>
            </w:r>
          </w:p>
          <w:p w:rsidR="00000000" w:rsidDel="00000000" w:rsidP="00000000" w:rsidRDefault="00000000" w:rsidRPr="00000000" w14:paraId="00000014">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5">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6">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7">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p w:rsidR="00000000" w:rsidDel="00000000" w:rsidP="00000000" w:rsidRDefault="00000000" w:rsidRPr="00000000" w14:paraId="00000018">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p w:rsidR="00000000" w:rsidDel="00000000" w:rsidP="00000000" w:rsidRDefault="00000000" w:rsidRPr="00000000" w14:paraId="00000019">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r>
          </w:p>
          <w:p w:rsidR="00000000" w:rsidDel="00000000" w:rsidP="00000000" w:rsidRDefault="00000000" w:rsidRPr="00000000" w14:paraId="0000001A">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1B">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1C">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1D">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r>
          </w:p>
          <w:p w:rsidR="00000000" w:rsidDel="00000000" w:rsidP="00000000" w:rsidRDefault="00000000" w:rsidRPr="00000000" w14:paraId="0000001E">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w:t>
            </w:r>
          </w:p>
          <w:p w:rsidR="00000000" w:rsidDel="00000000" w:rsidP="00000000" w:rsidRDefault="00000000" w:rsidRPr="00000000" w14:paraId="0000001F">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p w:rsidR="00000000" w:rsidDel="00000000" w:rsidP="00000000" w:rsidRDefault="00000000" w:rsidRPr="00000000" w14:paraId="00000020">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p w:rsidR="00000000" w:rsidDel="00000000" w:rsidP="00000000" w:rsidRDefault="00000000" w:rsidRPr="00000000" w14:paraId="00000021">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p w:rsidR="00000000" w:rsidDel="00000000" w:rsidP="00000000" w:rsidRDefault="00000000" w:rsidRPr="00000000" w14:paraId="00000022">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p w:rsidR="00000000" w:rsidDel="00000000" w:rsidP="00000000" w:rsidRDefault="00000000" w:rsidRPr="00000000" w14:paraId="00000023">
            <w:pPr>
              <w:spacing w:after="1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Tips for using this document</w:t>
            </w:r>
          </w:p>
          <w:p w:rsidR="00000000" w:rsidDel="00000000" w:rsidP="00000000" w:rsidRDefault="00000000" w:rsidRPr="00000000" w14:paraId="00000024">
            <w:pPr>
              <w:spacing w:after="160" w:before="240" w:line="276" w:lineRule="auto"/>
              <w:ind w:left="8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document is handier when not printed:</w:t>
            </w:r>
          </w:p>
          <w:p w:rsidR="00000000" w:rsidDel="00000000" w:rsidP="00000000" w:rsidRDefault="00000000" w:rsidRPr="00000000" w14:paraId="00000025">
            <w:pPr>
              <w:numPr>
                <w:ilvl w:val="0"/>
                <w:numId w:val="12"/>
              </w:numPr>
              <w:spacing w:after="160" w:line="276" w:lineRule="auto"/>
              <w:ind w:left="1604" w:hanging="360"/>
              <w:jc w:val="both"/>
              <w:rPr>
                <w:rFonts w:ascii="Arial" w:cs="Arial" w:eastAsia="Arial" w:hAnsi="Arial"/>
                <w:sz w:val="24"/>
                <w:szCs w:val="24"/>
              </w:rPr>
            </w:pPr>
            <w:r w:rsidDel="00000000" w:rsidR="00000000" w:rsidRPr="00000000">
              <w:rPr>
                <w:rFonts w:ascii="Arial" w:cs="Arial" w:eastAsia="Arial" w:hAnsi="Arial"/>
                <w:color w:val="7030a0"/>
                <w:sz w:val="24"/>
                <w:szCs w:val="24"/>
                <w:rtl w:val="0"/>
              </w:rPr>
              <w:t xml:space="preserve">Purple text </w:t>
            </w:r>
            <w:r w:rsidDel="00000000" w:rsidR="00000000" w:rsidRPr="00000000">
              <w:rPr>
                <w:rFonts w:ascii="Arial" w:cs="Arial" w:eastAsia="Arial" w:hAnsi="Arial"/>
                <w:sz w:val="24"/>
                <w:szCs w:val="24"/>
                <w:rtl w:val="0"/>
              </w:rPr>
              <w:t xml:space="preserve">indicates a hyperlink: hold down the CTRL button on your keyboard and hover the mouse over the text - the cursor will become a hand icon. Click the mouse and the link will open in your web browser.</w:t>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1604" w:right="0" w:hanging="402"/>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Found a broken hyperlink? Please let us know so we can keep this document up to date: volroles@wcava.org.uk </w:t>
            </w:r>
          </w:p>
        </w:tc>
      </w:tr>
    </w:tbl>
    <w:p w:rsidR="00000000" w:rsidDel="00000000" w:rsidP="00000000" w:rsidRDefault="00000000" w:rsidRPr="00000000" w14:paraId="00000027">
      <w:pPr>
        <w:spacing w:after="0" w:lineRule="auto"/>
        <w:rPr>
          <w:rFonts w:ascii="Arial" w:cs="Arial" w:eastAsia="Arial" w:hAnsi="Arial"/>
          <w:b w:val="1"/>
          <w:sz w:val="6"/>
          <w:szCs w:val="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38101</wp:posOffset>
            </wp:positionH>
            <wp:positionV relativeFrom="paragraph">
              <wp:posOffset>523875</wp:posOffset>
            </wp:positionV>
            <wp:extent cx="2951798" cy="767528"/>
            <wp:effectExtent b="0" l="0" r="0" t="0"/>
            <wp:wrapNone/>
            <wp:docPr id="2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951798" cy="767528"/>
                    </a:xfrm>
                    <a:prstGeom prst="rect"/>
                    <a:ln/>
                  </pic:spPr>
                </pic:pic>
              </a:graphicData>
            </a:graphic>
          </wp:anchor>
        </w:drawing>
      </w:r>
    </w:p>
    <w:tbl>
      <w:tblPr>
        <w:tblStyle w:val="Table2"/>
        <w:tblW w:w="15168.0" w:type="dxa"/>
        <w:jc w:val="left"/>
        <w:tblInd w:w="-176.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829"/>
        <w:gridCol w:w="4396"/>
        <w:gridCol w:w="860"/>
        <w:gridCol w:w="131"/>
        <w:gridCol w:w="11"/>
        <w:gridCol w:w="141"/>
        <w:gridCol w:w="2181"/>
        <w:gridCol w:w="3353"/>
        <w:gridCol w:w="2266"/>
        <w:tblGridChange w:id="0">
          <w:tblGrid>
            <w:gridCol w:w="1829"/>
            <w:gridCol w:w="4396"/>
            <w:gridCol w:w="860"/>
            <w:gridCol w:w="131"/>
            <w:gridCol w:w="11"/>
            <w:gridCol w:w="141"/>
            <w:gridCol w:w="2181"/>
            <w:gridCol w:w="3353"/>
            <w:gridCol w:w="2266"/>
          </w:tblGrid>
        </w:tblGridChange>
      </w:tblGrid>
      <w:tr>
        <w:trPr>
          <w:cantSplit w:val="0"/>
          <w:tblHeader w:val="1"/>
        </w:trPr>
        <w:tc>
          <w:tcPr>
            <w:tcMar>
              <w:top w:w="74.0" w:type="dxa"/>
              <w:bottom w:w="74.0" w:type="dxa"/>
            </w:tcMar>
          </w:tcPr>
          <w:p w:rsidR="00000000" w:rsidDel="00000000" w:rsidP="00000000" w:rsidRDefault="00000000" w:rsidRPr="00000000" w14:paraId="00000028">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Channel</w:t>
            </w:r>
          </w:p>
        </w:tc>
        <w:tc>
          <w:tcPr>
            <w:gridSpan w:val="7"/>
            <w:tcMar>
              <w:top w:w="74.0" w:type="dxa"/>
              <w:bottom w:w="74.0" w:type="dxa"/>
            </w:tcMar>
          </w:tcPr>
          <w:p w:rsidR="00000000" w:rsidDel="00000000" w:rsidP="00000000" w:rsidRDefault="00000000" w:rsidRPr="00000000" w14:paraId="00000029">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Information and contacts</w:t>
            </w:r>
          </w:p>
        </w:tc>
        <w:tc>
          <w:tcPr>
            <w:tcMar>
              <w:top w:w="74.0" w:type="dxa"/>
              <w:bottom w:w="74.0" w:type="dxa"/>
            </w:tcMar>
          </w:tcPr>
          <w:p w:rsidR="00000000" w:rsidDel="00000000" w:rsidP="00000000" w:rsidRDefault="00000000" w:rsidRPr="00000000" w14:paraId="00000030">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comments</w:t>
            </w:r>
          </w:p>
        </w:tc>
      </w:tr>
      <w:tr>
        <w:trPr>
          <w:cantSplit w:val="0"/>
          <w:tblHeader w:val="1"/>
        </w:trPr>
        <w:tc>
          <w:tcPr>
            <w:shd w:fill="d9d9d9" w:val="clear"/>
            <w:tcMar>
              <w:top w:w="0.0" w:type="dxa"/>
              <w:bottom w:w="0.0" w:type="dxa"/>
            </w:tcMar>
          </w:tcPr>
          <w:p w:rsidR="00000000" w:rsidDel="00000000" w:rsidP="00000000" w:rsidRDefault="00000000" w:rsidRPr="00000000" w14:paraId="00000031">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32">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39">
            <w:pPr>
              <w:spacing w:after="0" w:lineRule="auto"/>
              <w:rPr>
                <w:rFonts w:ascii="Arial" w:cs="Arial" w:eastAsia="Arial" w:hAnsi="Arial"/>
                <w:b w:val="1"/>
                <w:sz w:val="4"/>
                <w:szCs w:val="4"/>
              </w:rPr>
            </w:pPr>
            <w:r w:rsidDel="00000000" w:rsidR="00000000" w:rsidRPr="00000000">
              <w:rPr>
                <w:rtl w:val="0"/>
              </w:rPr>
            </w:r>
          </w:p>
        </w:tc>
      </w:tr>
      <w:tr>
        <w:trPr>
          <w:cantSplit w:val="0"/>
          <w:tblHeader w:val="0"/>
        </w:trPr>
        <w:tc>
          <w:tcPr>
            <w:tcMar>
              <w:top w:w="170.0" w:type="dxa"/>
              <w:bottom w:w="113.0" w:type="dxa"/>
            </w:tcMar>
          </w:tcPr>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CAVA – North Warwickshire Office</w:t>
            </w:r>
          </w:p>
        </w:tc>
        <w:tc>
          <w:tcPr>
            <w:gridSpan w:val="7"/>
            <w:tcMar>
              <w:top w:w="170.0" w:type="dxa"/>
              <w:bottom w:w="113.0" w:type="dxa"/>
            </w:tcMar>
          </w:tcPr>
          <w:p w:rsidR="00000000" w:rsidDel="00000000" w:rsidP="00000000" w:rsidRDefault="00000000" w:rsidRPr="00000000" w14:paraId="0000003B">
            <w:pPr>
              <w:spacing w:after="60" w:before="120" w:lineRule="auto"/>
              <w:ind w:left="176" w:hanging="142"/>
              <w:rPr>
                <w:rFonts w:ascii="Arial" w:cs="Arial" w:eastAsia="Arial" w:hAnsi="Arial"/>
                <w:sz w:val="8"/>
                <w:szCs w:val="8"/>
              </w:rPr>
            </w:pPr>
            <w:r w:rsidDel="00000000" w:rsidR="00000000" w:rsidRPr="00000000">
              <w:rPr>
                <w:rFonts w:ascii="Arial" w:cs="Arial" w:eastAsia="Arial" w:hAnsi="Arial"/>
                <w:b w:val="1"/>
                <w:sz w:val="20"/>
                <w:szCs w:val="20"/>
                <w:rtl w:val="0"/>
              </w:rPr>
              <w:t xml:space="preserve">Volunteering Coordinator: </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01827 718080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C">
            <w:pPr>
              <w:spacing w:after="0" w:lineRule="auto"/>
              <w:ind w:left="176" w:hanging="142"/>
              <w:rPr>
                <w:rFonts w:ascii="Arial" w:cs="Arial" w:eastAsia="Arial" w:hAnsi="Arial"/>
                <w:sz w:val="14"/>
                <w:szCs w:val="14"/>
              </w:rPr>
            </w:pPr>
            <w:r w:rsidDel="00000000" w:rsidR="00000000" w:rsidRPr="00000000">
              <w:rPr>
                <w:rtl w:val="0"/>
              </w:rPr>
            </w:r>
          </w:p>
          <w:p w:rsidR="00000000" w:rsidDel="00000000" w:rsidP="00000000" w:rsidRDefault="00000000" w:rsidRPr="00000000" w14:paraId="0000003D">
            <w:pPr>
              <w:spacing w:after="60" w:lineRule="auto"/>
              <w:ind w:left="176" w:hanging="142"/>
              <w:rPr>
                <w:rFonts w:ascii="Arial" w:cs="Arial" w:eastAsia="Arial" w:hAnsi="Arial"/>
                <w:sz w:val="20"/>
                <w:szCs w:val="20"/>
              </w:rPr>
            </w:pPr>
            <w:r w:rsidDel="00000000" w:rsidR="00000000" w:rsidRPr="00000000">
              <w:rPr>
                <w:rFonts w:ascii="Arial" w:cs="Arial" w:eastAsia="Arial" w:hAnsi="Arial"/>
                <w:sz w:val="20"/>
                <w:szCs w:val="20"/>
                <w:rtl w:val="0"/>
              </w:rPr>
              <w:t xml:space="preserve">We can provide you with information and support promoting opportunities in the following ways:</w:t>
            </w:r>
          </w:p>
          <w:p w:rsidR="00000000" w:rsidDel="00000000" w:rsidP="00000000" w:rsidRDefault="00000000" w:rsidRPr="00000000" w14:paraId="0000003E">
            <w:pPr>
              <w:numPr>
                <w:ilvl w:val="0"/>
                <w:numId w:val="9"/>
              </w:numPr>
              <w:spacing w:after="0" w:lineRule="auto"/>
              <w:ind w:left="494"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Brokerage, signposting</w:t>
            </w:r>
          </w:p>
          <w:p w:rsidR="00000000" w:rsidDel="00000000" w:rsidP="00000000" w:rsidRDefault="00000000" w:rsidRPr="00000000" w14:paraId="0000003F">
            <w:pPr>
              <w:numPr>
                <w:ilvl w:val="0"/>
                <w:numId w:val="9"/>
              </w:numPr>
              <w:spacing w:after="0" w:lineRule="auto"/>
              <w:ind w:left="494"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Events </w:t>
            </w:r>
          </w:p>
          <w:p w:rsidR="00000000" w:rsidDel="00000000" w:rsidP="00000000" w:rsidRDefault="00000000" w:rsidRPr="00000000" w14:paraId="00000040">
            <w:pPr>
              <w:numPr>
                <w:ilvl w:val="0"/>
                <w:numId w:val="9"/>
              </w:numPr>
              <w:spacing w:after="0" w:lineRule="auto"/>
              <w:ind w:left="494" w:hanging="284"/>
              <w:rPr>
                <w:rFonts w:ascii="Arial" w:cs="Arial" w:eastAsia="Arial" w:hAnsi="Arial"/>
                <w:sz w:val="20"/>
                <w:szCs w:val="20"/>
              </w:rPr>
            </w:pPr>
            <w:hyperlink r:id="rId8">
              <w:r w:rsidDel="00000000" w:rsidR="00000000" w:rsidRPr="00000000">
                <w:rPr>
                  <w:rFonts w:ascii="Arial" w:cs="Arial" w:eastAsia="Arial" w:hAnsi="Arial"/>
                  <w:color w:val="7030a0"/>
                  <w:sz w:val="20"/>
                  <w:szCs w:val="20"/>
                  <w:rtl w:val="0"/>
                </w:rPr>
                <w:t xml:space="preserve">eGrapevine weekly email bulletin</w:t>
              </w:r>
            </w:hyperlink>
            <w:r w:rsidDel="00000000" w:rsidR="00000000" w:rsidRPr="00000000">
              <w:rPr>
                <w:rFonts w:ascii="Arial" w:cs="Arial" w:eastAsia="Arial" w:hAnsi="Arial"/>
                <w:sz w:val="20"/>
                <w:szCs w:val="20"/>
                <w:rtl w:val="0"/>
              </w:rPr>
              <w:t xml:space="preserve"> -  send news to: </w:t>
            </w:r>
            <w:hyperlink r:id="rId9">
              <w:r w:rsidDel="00000000" w:rsidR="00000000" w:rsidRPr="00000000">
                <w:rPr>
                  <w:rFonts w:ascii="Arial" w:cs="Arial" w:eastAsia="Arial" w:hAnsi="Arial"/>
                  <w:color w:val="7030a0"/>
                  <w:sz w:val="20"/>
                  <w:szCs w:val="20"/>
                  <w:rtl w:val="0"/>
                </w:rPr>
                <w:t xml:space="preserve">news@wcava.org.uk</w:t>
              </w:r>
            </w:hyperlink>
            <w:r w:rsidDel="00000000" w:rsidR="00000000" w:rsidRPr="00000000">
              <w:rPr>
                <w:rtl w:val="0"/>
              </w:rPr>
            </w:r>
          </w:p>
          <w:p w:rsidR="00000000" w:rsidDel="00000000" w:rsidP="00000000" w:rsidRDefault="00000000" w:rsidRPr="00000000" w14:paraId="00000041">
            <w:pPr>
              <w:numPr>
                <w:ilvl w:val="0"/>
                <w:numId w:val="9"/>
              </w:numPr>
              <w:spacing w:after="0" w:lineRule="auto"/>
              <w:ind w:left="494" w:hanging="284"/>
              <w:rPr>
                <w:rFonts w:ascii="Arial" w:cs="Arial" w:eastAsia="Arial" w:hAnsi="Arial"/>
                <w:color w:val="0000ff"/>
                <w:sz w:val="20"/>
                <w:szCs w:val="20"/>
              </w:rPr>
            </w:pPr>
            <w:r w:rsidDel="00000000" w:rsidR="00000000" w:rsidRPr="00000000">
              <w:rPr>
                <w:rFonts w:ascii="Arial" w:cs="Arial" w:eastAsia="Arial" w:hAnsi="Arial"/>
                <w:sz w:val="20"/>
                <w:szCs w:val="20"/>
                <w:rtl w:val="0"/>
              </w:rPr>
              <w:t xml:space="preserve">To subscribe to bulletins on specific topics or for different boroughs/districts: </w:t>
            </w:r>
            <w:hyperlink r:id="rId10">
              <w:r w:rsidDel="00000000" w:rsidR="00000000" w:rsidRPr="00000000">
                <w:rPr>
                  <w:rFonts w:ascii="Arial" w:cs="Arial" w:eastAsia="Arial" w:hAnsi="Arial"/>
                  <w:color w:val="7030a0"/>
                  <w:sz w:val="20"/>
                  <w:szCs w:val="20"/>
                  <w:rtl w:val="0"/>
                </w:rPr>
                <w:t xml:space="preserve">www.wcava.org.uk/subscriptions</w:t>
              </w:r>
            </w:hyperlink>
            <w:r w:rsidDel="00000000" w:rsidR="00000000" w:rsidRPr="00000000">
              <w:rPr>
                <w:rFonts w:ascii="Arial" w:cs="Arial" w:eastAsia="Arial" w:hAnsi="Arial"/>
                <w:color w:val="7030a0"/>
                <w:sz w:val="20"/>
                <w:szCs w:val="20"/>
                <w:rtl w:val="0"/>
              </w:rPr>
              <w:t xml:space="preserve"> </w:t>
            </w:r>
            <w:r w:rsidDel="00000000" w:rsidR="00000000" w:rsidRPr="00000000">
              <w:rPr>
                <w:rtl w:val="0"/>
              </w:rPr>
            </w:r>
          </w:p>
          <w:p w:rsidR="00000000" w:rsidDel="00000000" w:rsidP="00000000" w:rsidRDefault="00000000" w:rsidRPr="00000000" w14:paraId="00000042">
            <w:pPr>
              <w:spacing w:after="0" w:before="0" w:line="240" w:lineRule="auto"/>
              <w:ind w:left="743"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043">
            <w:pPr>
              <w:spacing w:after="0" w:before="120" w:line="240" w:lineRule="auto"/>
              <w:ind w:left="46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Twitter:</w:t>
            </w:r>
          </w:p>
          <w:p w:rsidR="00000000" w:rsidDel="00000000" w:rsidP="00000000" w:rsidRDefault="00000000" w:rsidRPr="00000000" w14:paraId="00000045">
            <w:pPr>
              <w:numPr>
                <w:ilvl w:val="0"/>
                <w:numId w:val="17"/>
              </w:numPr>
              <w:spacing w:after="0" w:lineRule="auto"/>
              <w:ind w:left="1201"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Volunteering feed:  </w:t>
            </w:r>
            <w:hyperlink r:id="rId11">
              <w:r w:rsidDel="00000000" w:rsidR="00000000" w:rsidRPr="00000000">
                <w:rPr>
                  <w:rFonts w:ascii="Arial" w:cs="Arial" w:eastAsia="Arial" w:hAnsi="Arial"/>
                  <w:color w:val="662383"/>
                  <w:sz w:val="20"/>
                  <w:szCs w:val="20"/>
                  <w:rtl w:val="0"/>
                </w:rPr>
                <w:t xml:space="preserve">@VolunteerWCAVA</w:t>
              </w:r>
            </w:hyperlink>
            <w:r w:rsidDel="00000000" w:rsidR="00000000" w:rsidRPr="00000000">
              <w:rPr>
                <w:rtl w:val="0"/>
              </w:rPr>
            </w:r>
          </w:p>
          <w:p w:rsidR="00000000" w:rsidDel="00000000" w:rsidP="00000000" w:rsidRDefault="00000000" w:rsidRPr="00000000" w14:paraId="00000046">
            <w:pPr>
              <w:numPr>
                <w:ilvl w:val="0"/>
                <w:numId w:val="17"/>
              </w:numPr>
              <w:spacing w:after="0" w:lineRule="auto"/>
              <w:ind w:left="1201"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Warwick District feed: </w:t>
            </w:r>
            <w:hyperlink r:id="rId12">
              <w:r w:rsidDel="00000000" w:rsidR="00000000" w:rsidRPr="00000000">
                <w:rPr>
                  <w:rFonts w:ascii="Arial" w:cs="Arial" w:eastAsia="Arial" w:hAnsi="Arial"/>
                  <w:color w:val="662383"/>
                  <w:sz w:val="20"/>
                  <w:szCs w:val="20"/>
                  <w:highlight w:val="white"/>
                  <w:rtl w:val="0"/>
                </w:rPr>
                <w:t xml:space="preserve">@NorthWCAVA</w:t>
              </w:r>
            </w:hyperlink>
            <w:r w:rsidDel="00000000" w:rsidR="00000000" w:rsidRPr="00000000">
              <w:rPr>
                <w:rtl w:val="0"/>
              </w:rPr>
            </w:r>
          </w:p>
          <w:p w:rsidR="00000000" w:rsidDel="00000000" w:rsidP="00000000" w:rsidRDefault="00000000" w:rsidRPr="00000000" w14:paraId="00000047">
            <w:pPr>
              <w:numPr>
                <w:ilvl w:val="0"/>
                <w:numId w:val="17"/>
              </w:numPr>
              <w:shd w:fill="ffffff" w:val="clear"/>
              <w:spacing w:after="0" w:lineRule="auto"/>
              <w:ind w:left="1201" w:hanging="425"/>
              <w:rPr>
                <w:rFonts w:ascii="Arial" w:cs="Arial" w:eastAsia="Arial" w:hAnsi="Arial"/>
                <w:color w:val="444444"/>
                <w:sz w:val="20"/>
                <w:szCs w:val="20"/>
              </w:rPr>
            </w:pPr>
            <w:r w:rsidDel="00000000" w:rsidR="00000000" w:rsidRPr="00000000">
              <w:rPr>
                <w:rFonts w:ascii="Arial" w:cs="Arial" w:eastAsia="Arial" w:hAnsi="Arial"/>
                <w:sz w:val="20"/>
                <w:szCs w:val="20"/>
                <w:rtl w:val="0"/>
              </w:rPr>
              <w:t xml:space="preserve">County-wide feed: </w:t>
            </w:r>
            <w:hyperlink r:id="rId13">
              <w:r w:rsidDel="00000000" w:rsidR="00000000" w:rsidRPr="00000000">
                <w:rPr>
                  <w:rFonts w:ascii="Arial" w:cs="Arial" w:eastAsia="Arial" w:hAnsi="Arial"/>
                  <w:color w:val="662383"/>
                  <w:sz w:val="20"/>
                  <w:szCs w:val="20"/>
                  <w:rtl w:val="0"/>
                </w:rPr>
                <w:t xml:space="preserve">@wcavaorg</w:t>
              </w:r>
            </w:hyperlink>
            <w:r w:rsidDel="00000000" w:rsidR="00000000" w:rsidRPr="00000000">
              <w:rPr>
                <w:rFonts w:ascii="Arial" w:cs="Arial" w:eastAsia="Arial" w:hAnsi="Arial"/>
                <w:color w:val="444444"/>
                <w:sz w:val="20"/>
                <w:szCs w:val="20"/>
                <w:rtl w:val="0"/>
              </w:rPr>
              <w:t xml:space="preserve">   </w:t>
            </w:r>
          </w:p>
          <w:p w:rsidR="00000000" w:rsidDel="00000000" w:rsidP="00000000" w:rsidRDefault="00000000" w:rsidRPr="00000000" w14:paraId="00000048">
            <w:pPr>
              <w:shd w:fill="ffffff" w:val="clear"/>
              <w:spacing w:after="0" w:lineRule="auto"/>
              <w:ind w:left="776" w:firstLine="0"/>
              <w:jc w:val="both"/>
              <w:rPr>
                <w:rFonts w:ascii="Arial" w:cs="Arial" w:eastAsia="Arial" w:hAnsi="Arial"/>
                <w:color w:val="444444"/>
                <w:sz w:val="20"/>
                <w:szCs w:val="20"/>
              </w:rPr>
            </w:pPr>
            <w:r w:rsidDel="00000000" w:rsidR="00000000" w:rsidRPr="00000000">
              <w:rPr>
                <w:rFonts w:ascii="Arial" w:cs="Arial" w:eastAsia="Arial" w:hAnsi="Arial"/>
                <w:color w:val="444444"/>
                <w:sz w:val="20"/>
                <w:szCs w:val="20"/>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81916</wp:posOffset>
                  </wp:positionH>
                  <wp:positionV relativeFrom="paragraph">
                    <wp:posOffset>139700</wp:posOffset>
                  </wp:positionV>
                  <wp:extent cx="194310" cy="197485"/>
                  <wp:effectExtent b="0" l="0" r="0" t="0"/>
                  <wp:wrapSquare wrapText="bothSides" distB="0" distT="0" distL="114300" distR="114300"/>
                  <wp:docPr descr="http://www.wcava.org.uk/sites/www.wcava.org.uk/files/images/userimages/wcava_facebook_master_icon_small.jpg" id="25" name="image2.jpg"/>
                  <a:graphic>
                    <a:graphicData uri="http://schemas.openxmlformats.org/drawingml/2006/picture">
                      <pic:pic>
                        <pic:nvPicPr>
                          <pic:cNvPr descr="http://www.wcava.org.uk/sites/www.wcava.org.uk/files/images/userimages/wcava_facebook_master_icon_small.jpg" id="0" name="image2.jpg"/>
                          <pic:cNvPicPr preferRelativeResize="0"/>
                        </pic:nvPicPr>
                        <pic:blipFill>
                          <a:blip r:embed="rId14"/>
                          <a:srcRect b="0" l="0" r="0" t="0"/>
                          <a:stretch>
                            <a:fillRect/>
                          </a:stretch>
                        </pic:blipFill>
                        <pic:spPr>
                          <a:xfrm>
                            <a:off x="0" y="0"/>
                            <a:ext cx="194310" cy="197485"/>
                          </a:xfrm>
                          <a:prstGeom prst="rect"/>
                          <a:ln/>
                        </pic:spPr>
                      </pic:pic>
                    </a:graphicData>
                  </a:graphic>
                </wp:anchor>
              </w:drawing>
            </w:r>
          </w:p>
          <w:p w:rsidR="00000000" w:rsidDel="00000000" w:rsidP="00000000" w:rsidRDefault="00000000" w:rsidRPr="00000000" w14:paraId="00000049">
            <w:pPr>
              <w:shd w:fill="ffffff" w:val="clear"/>
              <w:spacing w:after="0" w:line="240" w:lineRule="auto"/>
              <w:rPr>
                <w:rFonts w:ascii="Arial" w:cs="Arial" w:eastAsia="Arial" w:hAnsi="Arial"/>
                <w:color w:val="444444"/>
                <w:sz w:val="8"/>
                <w:szCs w:val="8"/>
              </w:rPr>
            </w:pPr>
            <w:r w:rsidDel="00000000" w:rsidR="00000000" w:rsidRPr="00000000">
              <w:rPr>
                <w:rtl w:val="0"/>
              </w:rPr>
            </w:r>
          </w:p>
          <w:p w:rsidR="00000000" w:rsidDel="00000000" w:rsidP="00000000" w:rsidRDefault="00000000" w:rsidRPr="00000000" w14:paraId="0000004A">
            <w:pPr>
              <w:shd w:fill="ffffff" w:val="clea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Facebook:</w:t>
            </w:r>
          </w:p>
          <w:p w:rsidR="00000000" w:rsidDel="00000000" w:rsidP="00000000" w:rsidRDefault="00000000" w:rsidRPr="00000000" w14:paraId="000000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1201"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County-wide page: </w:t>
            </w:r>
            <w:hyperlink r:id="rId1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/wcavaorg</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80011</wp:posOffset>
                  </wp:positionH>
                  <wp:positionV relativeFrom="paragraph">
                    <wp:posOffset>-1232534</wp:posOffset>
                  </wp:positionV>
                  <wp:extent cx="212090" cy="212090"/>
                  <wp:effectExtent b="0" l="0" r="0" t="0"/>
                  <wp:wrapSquare wrapText="bothSides" distB="0" distT="0" distL="114300" distR="114300"/>
                  <wp:docPr descr="http://www.wcava.org.uk/sites/www.wcava.org.uk/files/images/userimages/wcava_twitter_master_icon_small.jpg" id="23" name="image1.jpg"/>
                  <a:graphic>
                    <a:graphicData uri="http://schemas.openxmlformats.org/drawingml/2006/picture">
                      <pic:pic>
                        <pic:nvPicPr>
                          <pic:cNvPr descr="http://www.wcava.org.uk/sites/www.wcava.org.uk/files/images/userimages/wcava_twitter_master_icon_small.jpg" id="0" name="image1.jpg"/>
                          <pic:cNvPicPr preferRelativeResize="0"/>
                        </pic:nvPicPr>
                        <pic:blipFill>
                          <a:blip r:embed="rId16"/>
                          <a:srcRect b="0" l="0" r="0" t="0"/>
                          <a:stretch>
                            <a:fillRect/>
                          </a:stretch>
                        </pic:blipFill>
                        <pic:spPr>
                          <a:xfrm>
                            <a:off x="0" y="0"/>
                            <a:ext cx="212090" cy="212090"/>
                          </a:xfrm>
                          <a:prstGeom prst="rect"/>
                          <a:ln/>
                        </pic:spPr>
                      </pic:pic>
                    </a:graphicData>
                  </a:graphic>
                </wp:anchor>
              </w:drawing>
            </w:r>
          </w:p>
        </w:tc>
        <w:tc>
          <w:tcPr>
            <w:tcMar>
              <w:top w:w="170.0" w:type="dxa"/>
              <w:bottom w:w="113.0" w:type="dxa"/>
            </w:tcMar>
          </w:tcPr>
          <w:p w:rsidR="00000000" w:rsidDel="00000000" w:rsidP="00000000" w:rsidRDefault="00000000" w:rsidRPr="00000000" w14:paraId="00000052">
            <w:pPr>
              <w:numPr>
                <w:ilvl w:val="0"/>
                <w:numId w:val="19"/>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High quality information, advice and guidance </w:t>
            </w:r>
          </w:p>
          <w:p w:rsidR="00000000" w:rsidDel="00000000" w:rsidP="00000000" w:rsidRDefault="00000000" w:rsidRPr="00000000" w14:paraId="00000053">
            <w:pPr>
              <w:numPr>
                <w:ilvl w:val="0"/>
                <w:numId w:val="19"/>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Free</w:t>
            </w:r>
          </w:p>
          <w:p w:rsidR="00000000" w:rsidDel="00000000" w:rsidP="00000000" w:rsidRDefault="00000000" w:rsidRPr="00000000" w14:paraId="00000054">
            <w:pPr>
              <w:numPr>
                <w:ilvl w:val="0"/>
                <w:numId w:val="19"/>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Face to face or phone contact</w:t>
            </w:r>
          </w:p>
          <w:p w:rsidR="00000000" w:rsidDel="00000000" w:rsidP="00000000" w:rsidRDefault="00000000" w:rsidRPr="00000000" w14:paraId="00000055">
            <w:pPr>
              <w:numPr>
                <w:ilvl w:val="0"/>
                <w:numId w:val="19"/>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High impact</w:t>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057">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58">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5F">
            <w:pPr>
              <w:spacing w:after="0" w:lineRule="auto"/>
              <w:rPr>
                <w:rFonts w:ascii="Arial" w:cs="Arial" w:eastAsia="Arial" w:hAnsi="Arial"/>
                <w:b w:val="1"/>
                <w:sz w:val="4"/>
                <w:szCs w:val="4"/>
              </w:rPr>
            </w:pPr>
            <w:r w:rsidDel="00000000" w:rsidR="00000000" w:rsidRPr="00000000">
              <w:rPr>
                <w:rtl w:val="0"/>
              </w:rPr>
            </w:r>
          </w:p>
        </w:tc>
      </w:tr>
      <w:tr>
        <w:trPr>
          <w:cantSplit w:val="0"/>
          <w:trHeight w:val="156" w:hRule="atLeast"/>
          <w:tblHeader w:val="0"/>
        </w:trPr>
        <w:tc>
          <w:tcPr>
            <w:tcMar>
              <w:top w:w="74.0" w:type="dxa"/>
              <w:bottom w:w="74.0" w:type="dxa"/>
            </w:tcMar>
          </w:tcPr>
          <w:p w:rsidR="00000000" w:rsidDel="00000000" w:rsidP="00000000" w:rsidRDefault="00000000" w:rsidRPr="00000000" w14:paraId="00000060">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Volunteer Connect </w:t>
            </w:r>
          </w:p>
        </w:tc>
        <w:tc>
          <w:tcPr>
            <w:gridSpan w:val="7"/>
            <w:tcMar>
              <w:top w:w="74.0" w:type="dxa"/>
              <w:bottom w:w="74.0" w:type="dxa"/>
            </w:tcMar>
          </w:tcPr>
          <w:p w:rsidR="00000000" w:rsidDel="00000000" w:rsidP="00000000" w:rsidRDefault="00000000" w:rsidRPr="00000000" w14:paraId="00000061">
            <w:pPr>
              <w:spacing w:after="6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CAVA’s county-wide volunteer brokerage system, offering a free matching service and promotion via brokerage interviews in-person. For face to face advice and guidance, contact your local Volunteering Coordinator.</w:t>
            </w:r>
          </w:p>
          <w:p w:rsidR="00000000" w:rsidDel="00000000" w:rsidP="00000000" w:rsidRDefault="00000000" w:rsidRPr="00000000" w14:paraId="00000062">
            <w:pPr>
              <w:numPr>
                <w:ilvl w:val="0"/>
                <w:numId w:val="13"/>
              </w:numPr>
              <w:spacing w:after="60" w:before="120" w:lineRule="auto"/>
              <w:ind w:left="465" w:hanging="284"/>
              <w:rPr>
                <w:rFonts w:ascii="Arial" w:cs="Arial" w:eastAsia="Arial" w:hAnsi="Arial"/>
                <w:color w:val="7030a0"/>
                <w:sz w:val="20"/>
                <w:szCs w:val="20"/>
              </w:rPr>
            </w:pPr>
            <w:r w:rsidDel="00000000" w:rsidR="00000000" w:rsidRPr="00000000">
              <w:rPr>
                <w:rFonts w:ascii="Arial" w:cs="Arial" w:eastAsia="Arial" w:hAnsi="Arial"/>
                <w:color w:val="7030a0"/>
                <w:sz w:val="20"/>
                <w:szCs w:val="20"/>
                <w:rtl w:val="0"/>
              </w:rPr>
              <w:t xml:space="preserve"> </w:t>
            </w:r>
            <w:hyperlink r:id="rId17">
              <w:r w:rsidDel="00000000" w:rsidR="00000000" w:rsidRPr="00000000">
                <w:rPr>
                  <w:rFonts w:ascii="Arial" w:cs="Arial" w:eastAsia="Arial" w:hAnsi="Arial"/>
                  <w:color w:val="7030a0"/>
                  <w:sz w:val="20"/>
                  <w:szCs w:val="20"/>
                  <w:rtl w:val="0"/>
                </w:rPr>
                <w:t xml:space="preserve">Visit Volunteer Connect via our website</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20" w:line="276" w:lineRule="auto"/>
              <w:ind w:left="494" w:right="0" w:hanging="284"/>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Volunteer Connect User Guide</w:t>
              </w:r>
            </w:hyperlink>
            <w:r w:rsidDel="00000000" w:rsidR="00000000" w:rsidRPr="00000000">
              <w:rPr>
                <w:rtl w:val="0"/>
              </w:rPr>
            </w:r>
          </w:p>
        </w:tc>
        <w:tc>
          <w:tcPr>
            <w:tcMar>
              <w:top w:w="74.0" w:type="dxa"/>
              <w:bottom w:w="74.0" w:type="dxa"/>
            </w:tcMar>
          </w:tcPr>
          <w:p w:rsidR="00000000" w:rsidDel="00000000" w:rsidP="00000000" w:rsidRDefault="00000000" w:rsidRPr="00000000" w14:paraId="000000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 maintenance, high impact</w:t>
            </w:r>
          </w:p>
          <w:p w:rsidR="00000000" w:rsidDel="00000000" w:rsidP="00000000" w:rsidRDefault="00000000" w:rsidRPr="00000000" w14:paraId="000000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tc>
      </w:tr>
      <w:tr>
        <w:trPr>
          <w:cantSplit w:val="0"/>
          <w:tblHeader w:val="0"/>
        </w:trPr>
        <w:tc>
          <w:tcPr>
            <w:shd w:fill="d9d9d9" w:val="clear"/>
            <w:tcMar>
              <w:top w:w="0.0" w:type="dxa"/>
              <w:bottom w:w="0.0" w:type="dxa"/>
            </w:tcMar>
          </w:tcPr>
          <w:p w:rsidR="00000000" w:rsidDel="00000000" w:rsidP="00000000" w:rsidRDefault="00000000" w:rsidRPr="00000000" w14:paraId="0000006C">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6D">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74">
            <w:pPr>
              <w:spacing w:after="0" w:lineRule="auto"/>
              <w:rPr>
                <w:rFonts w:ascii="Arial" w:cs="Arial" w:eastAsia="Arial" w:hAnsi="Arial"/>
                <w:b w:val="1"/>
                <w:sz w:val="4"/>
                <w:szCs w:val="4"/>
              </w:rPr>
            </w:pPr>
            <w:r w:rsidDel="00000000" w:rsidR="00000000" w:rsidRPr="00000000">
              <w:rPr>
                <w:rtl w:val="0"/>
              </w:rPr>
            </w:r>
          </w:p>
        </w:tc>
      </w:tr>
      <w:tr>
        <w:trPr>
          <w:cantSplit w:val="0"/>
          <w:trHeight w:val="2270" w:hRule="atLeast"/>
          <w:tblHeader w:val="0"/>
        </w:trPr>
        <w:tc>
          <w:tcPr>
            <w:tcBorders>
              <w:bottom w:color="808080" w:space="0" w:sz="4" w:val="single"/>
            </w:tcBorders>
            <w:shd w:fill="auto" w:val="clear"/>
            <w:tcMar>
              <w:top w:w="85.0" w:type="dxa"/>
              <w:bottom w:w="28.0" w:type="dxa"/>
            </w:tcMar>
          </w:tcPr>
          <w:p w:rsidR="00000000" w:rsidDel="00000000" w:rsidP="00000000" w:rsidRDefault="00000000" w:rsidRPr="00000000" w14:paraId="00000075">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Talks / presentations</w:t>
            </w:r>
          </w:p>
        </w:tc>
        <w:tc>
          <w:tcPr>
            <w:gridSpan w:val="7"/>
            <w:tcBorders>
              <w:bottom w:color="808080" w:space="0" w:sz="4" w:val="single"/>
            </w:tcBorders>
            <w:shd w:fill="auto" w:val="clear"/>
            <w:tcMar>
              <w:top w:w="85.0" w:type="dxa"/>
              <w:bottom w:w="28.0" w:type="dxa"/>
            </w:tcMar>
          </w:tcPr>
          <w:p w:rsidR="00000000" w:rsidDel="00000000" w:rsidP="00000000" w:rsidRDefault="00000000" w:rsidRPr="00000000" w14:paraId="0000007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76" w:lineRule="auto"/>
              <w:ind w:left="471" w:right="0" w:hanging="284"/>
              <w:jc w:val="left"/>
              <w:rPr>
                <w:rFonts w:ascii="Arial" w:cs="Arial" w:eastAsia="Arial" w:hAnsi="Arial"/>
                <w:b w:val="0"/>
                <w:i w:val="0"/>
                <w:smallCaps w:val="0"/>
                <w:strike w:val="0"/>
                <w:color w:val="000000"/>
                <w:sz w:val="20"/>
                <w:szCs w:val="20"/>
                <w:u w:val="none"/>
                <w:shd w:fill="auto" w:val="clear"/>
                <w:vertAlign w:val="baseline"/>
              </w:rPr>
            </w:pPr>
            <w:hyperlink r:id="rId1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Atherstone Job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01827 473 200</w:t>
            </w:r>
          </w:p>
          <w:p w:rsidR="00000000" w:rsidDel="00000000" w:rsidP="00000000" w:rsidRDefault="00000000" w:rsidRPr="00000000" w14:paraId="00000077">
            <w:pPr>
              <w:spacing w:after="120" w:before="20" w:lineRule="auto"/>
              <w:ind w:left="2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Volunteering can be a good route back to work for many jobseekers, and advisers are encouraged to consider volunteering as part of an individual’s job preparation. </w:t>
            </w:r>
          </w:p>
          <w:p w:rsidR="00000000" w:rsidDel="00000000" w:rsidP="00000000" w:rsidRDefault="00000000" w:rsidRPr="00000000" w14:paraId="00000078">
            <w:pPr>
              <w:spacing w:after="120" w:before="20" w:lineRule="auto"/>
              <w:ind w:left="210" w:firstLine="0"/>
              <w:rPr>
                <w:rFonts w:ascii="Arial" w:cs="Arial" w:eastAsia="Arial" w:hAnsi="Arial"/>
                <w:color w:val="7030a0"/>
                <w:sz w:val="20"/>
                <w:szCs w:val="20"/>
              </w:rPr>
            </w:pPr>
            <w:r w:rsidDel="00000000" w:rsidR="00000000" w:rsidRPr="00000000">
              <w:rPr>
                <w:rFonts w:ascii="Arial" w:cs="Arial" w:eastAsia="Arial" w:hAnsi="Arial"/>
                <w:sz w:val="20"/>
                <w:szCs w:val="20"/>
                <w:rtl w:val="0"/>
              </w:rPr>
              <w:t xml:space="preserve">Jobcentreplus have contracts with local providers of training and employability support.  Providers change regularly but you could request a current list and approach them too.</w:t>
            </w:r>
            <w:r w:rsidDel="00000000" w:rsidR="00000000" w:rsidRPr="00000000">
              <w:rPr>
                <w:rtl w:val="0"/>
              </w:rPr>
            </w:r>
          </w:p>
        </w:tc>
        <w:tc>
          <w:tcPr>
            <w:tcBorders>
              <w:bottom w:color="808080" w:space="0" w:sz="4" w:val="single"/>
            </w:tcBorders>
            <w:shd w:fill="auto" w:val="clear"/>
            <w:tcMar>
              <w:top w:w="85.0" w:type="dxa"/>
              <w:bottom w:w="28.0" w:type="dxa"/>
              <w:right w:w="108.0" w:type="dxa"/>
            </w:tcMar>
          </w:tcPr>
          <w:p w:rsidR="00000000" w:rsidDel="00000000" w:rsidP="00000000" w:rsidRDefault="00000000" w:rsidRPr="00000000" w14:paraId="0000007F">
            <w:pPr>
              <w:numPr>
                <w:ilvl w:val="0"/>
                <w:numId w:val="6"/>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Benefit claimants can volunteer and still claim benefits </w:t>
            </w:r>
          </w:p>
          <w:p w:rsidR="00000000" w:rsidDel="00000000" w:rsidP="00000000" w:rsidRDefault="00000000" w:rsidRPr="00000000" w14:paraId="00000080">
            <w:pPr>
              <w:numPr>
                <w:ilvl w:val="0"/>
                <w:numId w:val="6"/>
              </w:numPr>
              <w:spacing w:after="0" w:lineRule="auto"/>
              <w:ind w:left="31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Their volunteering may be short lived if they move into paid work though</w:t>
            </w:r>
          </w:p>
        </w:tc>
      </w:tr>
      <w:tr>
        <w:trPr>
          <w:cantSplit w:val="0"/>
          <w:tblHeader w:val="0"/>
        </w:trPr>
        <w:tc>
          <w:tcPr>
            <w:shd w:fill="d9d9d9" w:val="clear"/>
            <w:tcMar>
              <w:top w:w="0.0" w:type="dxa"/>
              <w:bottom w:w="0.0" w:type="dxa"/>
            </w:tcMar>
          </w:tcPr>
          <w:p w:rsidR="00000000" w:rsidDel="00000000" w:rsidP="00000000" w:rsidRDefault="00000000" w:rsidRPr="00000000" w14:paraId="00000081">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082">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right w:w="108.0" w:type="dxa"/>
            </w:tcMar>
          </w:tcPr>
          <w:p w:rsidR="00000000" w:rsidDel="00000000" w:rsidP="00000000" w:rsidRDefault="00000000" w:rsidRPr="00000000" w14:paraId="00000089">
            <w:pPr>
              <w:spacing w:after="0" w:lineRule="auto"/>
              <w:rPr>
                <w:rFonts w:ascii="Arial" w:cs="Arial" w:eastAsia="Arial" w:hAnsi="Arial"/>
                <w:b w:val="1"/>
                <w:sz w:val="4"/>
                <w:szCs w:val="4"/>
              </w:rPr>
            </w:pPr>
            <w:r w:rsidDel="00000000" w:rsidR="00000000" w:rsidRPr="00000000">
              <w:rPr>
                <w:rtl w:val="0"/>
              </w:rPr>
            </w:r>
          </w:p>
        </w:tc>
      </w:tr>
      <w:tr>
        <w:trPr>
          <w:cantSplit w:val="0"/>
          <w:trHeight w:val="3826" w:hRule="atLeast"/>
          <w:tblHeader w:val="0"/>
        </w:trPr>
        <w:tc>
          <w:tcPr>
            <w:vMerge w:val="restart"/>
            <w:tcMar>
              <w:top w:w="74.0" w:type="dxa"/>
              <w:bottom w:w="74.0" w:type="dxa"/>
            </w:tcMar>
          </w:tcPr>
          <w:p w:rsidR="00000000" w:rsidDel="00000000" w:rsidP="00000000" w:rsidRDefault="00000000" w:rsidRPr="00000000" w14:paraId="0000008A">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Talks / presentations cont...</w:t>
            </w:r>
          </w:p>
        </w:tc>
        <w:tc>
          <w:tcPr>
            <w:gridSpan w:val="5"/>
            <w:tcBorders>
              <w:top w:color="808080" w:space="0" w:sz="4" w:val="single"/>
              <w:bottom w:color="000000" w:space="0" w:sz="0" w:val="nil"/>
              <w:right w:color="000000" w:space="0" w:sz="0" w:val="nil"/>
            </w:tcBorders>
            <w:tcMar>
              <w:top w:w="74.0" w:type="dxa"/>
              <w:bottom w:w="74.0" w:type="dxa"/>
            </w:tcMar>
          </w:tcPr>
          <w:p w:rsidR="00000000" w:rsidDel="00000000" w:rsidP="00000000" w:rsidRDefault="00000000" w:rsidRPr="00000000" w14:paraId="0000008B">
            <w:pPr>
              <w:pStyle w:val="Heading3"/>
              <w:spacing w:after="0" w:before="12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Community forums:</w:t>
            </w:r>
          </w:p>
          <w:p w:rsidR="00000000" w:rsidDel="00000000" w:rsidP="00000000" w:rsidRDefault="00000000" w:rsidRPr="00000000" w14:paraId="0000008C">
            <w:pPr>
              <w:pStyle w:val="Heading3"/>
              <w:numPr>
                <w:ilvl w:val="0"/>
                <w:numId w:val="34"/>
              </w:numPr>
              <w:spacing w:after="0" w:before="60" w:line="276" w:lineRule="auto"/>
              <w:ind w:left="318" w:hanging="284"/>
              <w:rPr>
                <w:rFonts w:ascii="Arial" w:cs="Arial" w:eastAsia="Arial" w:hAnsi="Arial"/>
                <w:b w:val="0"/>
                <w:color w:val="333333"/>
                <w:sz w:val="20"/>
                <w:szCs w:val="20"/>
              </w:rPr>
            </w:pPr>
            <w:hyperlink r:id="rId20">
              <w:r w:rsidDel="00000000" w:rsidR="00000000" w:rsidRPr="00000000">
                <w:rPr>
                  <w:rFonts w:ascii="Arial" w:cs="Arial" w:eastAsia="Arial" w:hAnsi="Arial"/>
                  <w:b w:val="0"/>
                  <w:color w:val="7030a0"/>
                  <w:sz w:val="20"/>
                  <w:szCs w:val="20"/>
                  <w:u w:val="none"/>
                  <w:rtl w:val="0"/>
                </w:rPr>
                <w:t xml:space="preserve">North Warwickshire – East</w:t>
              </w:r>
            </w:hyperlink>
            <w:r w:rsidDel="00000000" w:rsidR="00000000" w:rsidRPr="00000000">
              <w:rPr>
                <w:rFonts w:ascii="Arial" w:cs="Arial" w:eastAsia="Arial" w:hAnsi="Arial"/>
                <w:b w:val="0"/>
                <w:color w:val="000000"/>
                <w:sz w:val="20"/>
                <w:szCs w:val="20"/>
                <w:rtl w:val="0"/>
              </w:rPr>
              <w:t xml:space="preserve">……………….........................</w:t>
            </w:r>
            <w:r w:rsidDel="00000000" w:rsidR="00000000" w:rsidRPr="00000000">
              <w:rPr>
                <w:rtl w:val="0"/>
              </w:rPr>
            </w:r>
          </w:p>
          <w:p w:rsidR="00000000" w:rsidDel="00000000" w:rsidP="00000000" w:rsidRDefault="00000000" w:rsidRPr="00000000" w14:paraId="0000008D">
            <w:pPr>
              <w:pStyle w:val="Heading3"/>
              <w:numPr>
                <w:ilvl w:val="0"/>
                <w:numId w:val="34"/>
              </w:numPr>
              <w:spacing w:after="0" w:before="60" w:line="276" w:lineRule="auto"/>
              <w:ind w:left="0" w:hanging="357"/>
              <w:rPr>
                <w:rFonts w:ascii="Arial" w:cs="Arial" w:eastAsia="Arial" w:hAnsi="Arial"/>
                <w:b w:val="0"/>
                <w:color w:val="000000"/>
                <w:sz w:val="20"/>
                <w:szCs w:val="20"/>
              </w:rPr>
            </w:pPr>
            <w:r w:rsidDel="00000000" w:rsidR="00000000" w:rsidRPr="00000000">
              <w:rPr>
                <w:rFonts w:ascii="Arial" w:cs="Arial" w:eastAsia="Arial" w:hAnsi="Arial"/>
                <w:b w:val="0"/>
                <w:color w:val="333333"/>
                <w:sz w:val="20"/>
                <w:szCs w:val="20"/>
                <w:rtl w:val="0"/>
              </w:rPr>
              <w:t xml:space="preserve">      </w:t>
            </w:r>
            <w:r w:rsidDel="00000000" w:rsidR="00000000" w:rsidRPr="00000000">
              <w:rPr>
                <w:rFonts w:ascii="Arial" w:cs="Arial" w:eastAsia="Arial" w:hAnsi="Arial"/>
                <w:b w:val="0"/>
                <w:color w:val="000000"/>
                <w:sz w:val="20"/>
                <w:szCs w:val="20"/>
                <w:rtl w:val="0"/>
              </w:rPr>
              <w:t xml:space="preserve">Atherstone, Mancetter and Hartshill</w:t>
            </w:r>
          </w:p>
          <w:p w:rsidR="00000000" w:rsidDel="00000000" w:rsidP="00000000" w:rsidRDefault="00000000" w:rsidRPr="00000000" w14:paraId="0000008E">
            <w:pPr>
              <w:pStyle w:val="Heading3"/>
              <w:numPr>
                <w:ilvl w:val="0"/>
                <w:numId w:val="34"/>
              </w:numPr>
              <w:spacing w:after="0" w:before="60" w:line="276" w:lineRule="auto"/>
              <w:ind w:left="0" w:firstLine="0"/>
              <w:rPr>
                <w:rFonts w:ascii="Arial" w:cs="Arial" w:eastAsia="Arial" w:hAnsi="Arial"/>
                <w:b w:val="0"/>
                <w:color w:val="333333"/>
                <w:sz w:val="20"/>
                <w:szCs w:val="20"/>
              </w:rPr>
            </w:pPr>
            <w:hyperlink r:id="rId21">
              <w:r w:rsidDel="00000000" w:rsidR="00000000" w:rsidRPr="00000000">
                <w:rPr>
                  <w:rFonts w:ascii="Arial" w:cs="Arial" w:eastAsia="Arial" w:hAnsi="Arial"/>
                  <w:b w:val="0"/>
                  <w:color w:val="7030a0"/>
                  <w:sz w:val="20"/>
                  <w:szCs w:val="20"/>
                  <w:u w:val="none"/>
                  <w:rtl w:val="0"/>
                </w:rPr>
                <w:t xml:space="preserve">North Warwickshire – North</w:t>
              </w:r>
            </w:hyperlink>
            <w:r w:rsidDel="00000000" w:rsidR="00000000" w:rsidRPr="00000000">
              <w:rPr>
                <w:rFonts w:ascii="Arial" w:cs="Arial" w:eastAsia="Arial" w:hAnsi="Arial"/>
                <w:b w:val="0"/>
                <w:sz w:val="20"/>
                <w:szCs w:val="20"/>
                <w:rtl w:val="0"/>
              </w:rPr>
              <w:t xml:space="preserve">………..…….........................</w:t>
            </w:r>
            <w:r w:rsidDel="00000000" w:rsidR="00000000" w:rsidRPr="00000000">
              <w:rPr>
                <w:rtl w:val="0"/>
              </w:rPr>
            </w:r>
          </w:p>
          <w:p w:rsidR="00000000" w:rsidDel="00000000" w:rsidP="00000000" w:rsidRDefault="00000000" w:rsidRPr="00000000" w14:paraId="0000008F">
            <w:pPr>
              <w:pStyle w:val="Heading3"/>
              <w:spacing w:after="0" w:before="60" w:line="276" w:lineRule="auto"/>
              <w:ind w:left="318"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Newton Regis and Warton, Polesworth, Dordon, </w:t>
            </w:r>
          </w:p>
          <w:p w:rsidR="00000000" w:rsidDel="00000000" w:rsidP="00000000" w:rsidRDefault="00000000" w:rsidRPr="00000000" w14:paraId="00000090">
            <w:pPr>
              <w:pStyle w:val="Heading3"/>
              <w:spacing w:after="0" w:before="60" w:line="276" w:lineRule="auto"/>
              <w:ind w:left="318"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and Baddesley and Grendon</w:t>
            </w:r>
          </w:p>
          <w:p w:rsidR="00000000" w:rsidDel="00000000" w:rsidP="00000000" w:rsidRDefault="00000000" w:rsidRPr="00000000" w14:paraId="00000091">
            <w:pPr>
              <w:pStyle w:val="Heading3"/>
              <w:numPr>
                <w:ilvl w:val="0"/>
                <w:numId w:val="34"/>
              </w:numPr>
              <w:spacing w:after="0" w:before="60" w:line="276" w:lineRule="auto"/>
              <w:ind w:left="720" w:hanging="686"/>
              <w:rPr>
                <w:rFonts w:ascii="Arial" w:cs="Arial" w:eastAsia="Arial" w:hAnsi="Arial"/>
                <w:b w:val="0"/>
                <w:color w:val="333333"/>
                <w:sz w:val="20"/>
                <w:szCs w:val="20"/>
              </w:rPr>
            </w:pPr>
            <w:hyperlink r:id="rId22">
              <w:r w:rsidDel="00000000" w:rsidR="00000000" w:rsidRPr="00000000">
                <w:rPr>
                  <w:rFonts w:ascii="Arial" w:cs="Arial" w:eastAsia="Arial" w:hAnsi="Arial"/>
                  <w:b w:val="0"/>
                  <w:color w:val="7030a0"/>
                  <w:sz w:val="20"/>
                  <w:szCs w:val="20"/>
                  <w:u w:val="none"/>
                  <w:rtl w:val="0"/>
                </w:rPr>
                <w:t xml:space="preserve">North Warwickshire – South</w:t>
              </w:r>
            </w:hyperlink>
            <w:hyperlink r:id="rId23">
              <w:r w:rsidDel="00000000" w:rsidR="00000000" w:rsidRPr="00000000">
                <w:rPr>
                  <w:rFonts w:ascii="Arial" w:cs="Arial" w:eastAsia="Arial" w:hAnsi="Arial"/>
                  <w:b w:val="0"/>
                  <w:color w:val="0055a1"/>
                  <w:sz w:val="20"/>
                  <w:szCs w:val="20"/>
                  <w:u w:val="none"/>
                  <w:rtl w:val="0"/>
                </w:rPr>
                <w:t xml:space="preserve"> </w:t>
              </w:r>
            </w:hyperlink>
            <w:r w:rsidDel="00000000" w:rsidR="00000000" w:rsidRPr="00000000">
              <w:rPr>
                <w:rFonts w:ascii="Arial" w:cs="Arial" w:eastAsia="Arial" w:hAnsi="Arial"/>
                <w:b w:val="0"/>
                <w:sz w:val="20"/>
                <w:szCs w:val="20"/>
                <w:rtl w:val="0"/>
              </w:rPr>
              <w:t xml:space="preserve">……………..........................</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Coleshill, Arley &amp; Whitacre, and Fillongley</w:t>
            </w:r>
          </w:p>
          <w:p w:rsidR="00000000" w:rsidDel="00000000" w:rsidP="00000000" w:rsidRDefault="00000000" w:rsidRPr="00000000" w14:paraId="00000093">
            <w:pPr>
              <w:pStyle w:val="Heading3"/>
              <w:numPr>
                <w:ilvl w:val="0"/>
                <w:numId w:val="34"/>
              </w:numPr>
              <w:spacing w:after="0" w:before="60" w:line="276" w:lineRule="auto"/>
              <w:ind w:left="0" w:firstLine="34"/>
              <w:rPr>
                <w:rFonts w:ascii="Arial" w:cs="Arial" w:eastAsia="Arial" w:hAnsi="Arial"/>
                <w:b w:val="0"/>
                <w:color w:val="333333"/>
                <w:sz w:val="20"/>
                <w:szCs w:val="20"/>
              </w:rPr>
            </w:pPr>
            <w:hyperlink r:id="rId24">
              <w:r w:rsidDel="00000000" w:rsidR="00000000" w:rsidRPr="00000000">
                <w:rPr>
                  <w:rFonts w:ascii="Arial" w:cs="Arial" w:eastAsia="Arial" w:hAnsi="Arial"/>
                  <w:b w:val="0"/>
                  <w:color w:val="7030a0"/>
                  <w:sz w:val="20"/>
                  <w:szCs w:val="20"/>
                  <w:u w:val="none"/>
                  <w:rtl w:val="0"/>
                </w:rPr>
                <w:t xml:space="preserve">North Warwickshire – West </w:t>
              </w:r>
            </w:hyperlink>
            <w:r w:rsidDel="00000000" w:rsidR="00000000" w:rsidRPr="00000000">
              <w:rPr>
                <w:rFonts w:ascii="Arial" w:cs="Arial" w:eastAsia="Arial" w:hAnsi="Arial"/>
                <w:b w:val="0"/>
                <w:color w:val="000000"/>
                <w:sz w:val="20"/>
                <w:szCs w:val="20"/>
                <w:u w:val="none"/>
                <w:rtl w:val="0"/>
              </w:rPr>
              <w:t xml:space="preserve">.</w:t>
            </w:r>
            <w:r w:rsidDel="00000000" w:rsidR="00000000" w:rsidRPr="00000000">
              <w:rPr>
                <w:rFonts w:ascii="Arial" w:cs="Arial" w:eastAsia="Arial" w:hAnsi="Arial"/>
                <w:b w:val="0"/>
                <w:sz w:val="20"/>
                <w:szCs w:val="20"/>
                <w:rtl w:val="0"/>
              </w:rPr>
              <w:t xml:space="preserve">………………......................</w:t>
            </w:r>
            <w:r w:rsidDel="00000000" w:rsidR="00000000" w:rsidRPr="00000000">
              <w:rPr>
                <w:rtl w:val="0"/>
              </w:rPr>
            </w:r>
          </w:p>
          <w:p w:rsidR="00000000" w:rsidDel="00000000" w:rsidP="00000000" w:rsidRDefault="00000000" w:rsidRPr="00000000" w14:paraId="00000094">
            <w:pPr>
              <w:spacing w:after="0" w:before="60" w:lineRule="auto"/>
              <w:ind w:left="352"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Water Orton, Hurley, Wood End, Curdsworth, Kingsbury</w:t>
            </w:r>
          </w:p>
          <w:p w:rsidR="00000000" w:rsidDel="00000000" w:rsidP="00000000" w:rsidRDefault="00000000" w:rsidRPr="00000000" w14:paraId="0000009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6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North Warwickshire Older People’s Forum</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top w:color="808080" w:space="0" w:sz="4" w:val="single"/>
              <w:left w:color="000000" w:space="0" w:sz="0" w:val="nil"/>
              <w:bottom w:color="000000" w:space="0" w:sz="0" w:val="nil"/>
            </w:tcBorders>
          </w:tcPr>
          <w:p w:rsidR="00000000" w:rsidDel="00000000" w:rsidP="00000000" w:rsidRDefault="00000000" w:rsidRPr="00000000" w14:paraId="0000009A">
            <w:pPr>
              <w:spacing w:after="0" w:before="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www.warwickshire.gov.uk/northwarks-eastforum</w:t>
            </w:r>
          </w:p>
          <w:p w:rsidR="00000000" w:rsidDel="00000000" w:rsidP="00000000" w:rsidRDefault="00000000" w:rsidRPr="00000000" w14:paraId="0000009C">
            <w:pPr>
              <w:spacing w:after="0" w:before="6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D">
            <w:pPr>
              <w:spacing w:after="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www.warwickshire.gov.uk/northwarks-northforum</w:t>
            </w:r>
          </w:p>
          <w:p w:rsidR="00000000" w:rsidDel="00000000" w:rsidP="00000000" w:rsidRDefault="00000000" w:rsidRPr="00000000" w14:paraId="0000009E">
            <w:pPr>
              <w:spacing w:after="0" w:before="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spacing w:after="0" w:before="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after="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www.warwickshire.gov.uk/northwarks-southforum</w:t>
            </w:r>
          </w:p>
          <w:p w:rsidR="00000000" w:rsidDel="00000000" w:rsidP="00000000" w:rsidRDefault="00000000" w:rsidRPr="00000000" w14:paraId="000000A1">
            <w:pPr>
              <w:spacing w:after="0" w:before="60" w:lineRule="auto"/>
              <w:rPr>
                <w:rFonts w:ascii="Arial" w:cs="Arial" w:eastAsia="Arial" w:hAnsi="Arial"/>
                <w:sz w:val="30"/>
                <w:szCs w:val="30"/>
              </w:rPr>
            </w:pPr>
            <w:r w:rsidDel="00000000" w:rsidR="00000000" w:rsidRPr="00000000">
              <w:rPr>
                <w:rtl w:val="0"/>
              </w:rPr>
            </w:r>
          </w:p>
          <w:p w:rsidR="00000000" w:rsidDel="00000000" w:rsidP="00000000" w:rsidRDefault="00000000" w:rsidRPr="00000000" w14:paraId="000000A2">
            <w:pPr>
              <w:spacing w:after="0" w:before="6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www.warwickshire.gov.uk/northwarks-westforum</w:t>
            </w:r>
          </w:p>
          <w:p w:rsidR="00000000" w:rsidDel="00000000" w:rsidP="00000000" w:rsidRDefault="00000000" w:rsidRPr="00000000" w14:paraId="000000A3">
            <w:pPr>
              <w:spacing w:after="0" w:before="6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4">
            <w:pPr>
              <w:spacing w:after="0" w:before="6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www.warwickshire.gov.uk/nwopf</w:t>
            </w:r>
          </w:p>
        </w:tc>
        <w:tc>
          <w:tcPr>
            <w:vMerge w:val="restart"/>
            <w:tcMar>
              <w:top w:w="74.0" w:type="dxa"/>
              <w:bottom w:w="74.0" w:type="dxa"/>
              <w:right w:w="108.0" w:type="dxa"/>
            </w:tcMar>
          </w:tcPr>
          <w:p w:rsidR="00000000" w:rsidDel="00000000" w:rsidP="00000000" w:rsidRDefault="00000000" w:rsidRPr="00000000" w14:paraId="000000A6">
            <w:pPr>
              <w:numPr>
                <w:ilvl w:val="0"/>
                <w:numId w:val="6"/>
              </w:numPr>
              <w:spacing w:after="60" w:before="24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Moderate effort, potentially moderate impact </w:t>
            </w:r>
          </w:p>
        </w:tc>
      </w:tr>
      <w:tr>
        <w:trPr>
          <w:cantSplit w:val="0"/>
          <w:trHeight w:val="1842" w:hRule="atLeast"/>
          <w:tblHeader w:val="0"/>
        </w:trPr>
        <w:tc>
          <w:tcPr>
            <w:vMerge w:val="continue"/>
            <w:tcMar>
              <w:top w:w="74.0" w:type="dxa"/>
              <w:bottom w:w="74.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tcBorders>
              <w:top w:color="000000" w:space="0" w:sz="0" w:val="nil"/>
              <w:bottom w:color="000000" w:space="0" w:sz="0" w:val="nil"/>
              <w:right w:color="000000" w:space="0" w:sz="0" w:val="nil"/>
            </w:tcBorders>
            <w:tcMar>
              <w:top w:w="74.0" w:type="dxa"/>
              <w:bottom w:w="74.0" w:type="dxa"/>
            </w:tcMar>
          </w:tcPr>
          <w:p w:rsidR="00000000" w:rsidDel="00000000" w:rsidP="00000000" w:rsidRDefault="00000000" w:rsidRPr="00000000" w14:paraId="000000A8">
            <w:pPr>
              <w:spacing w:after="60" w:lineRule="auto"/>
              <w:ind w:left="3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clubs:</w:t>
            </w:r>
          </w:p>
          <w:p w:rsidR="00000000" w:rsidDel="00000000" w:rsidP="00000000" w:rsidRDefault="00000000" w:rsidRPr="00000000" w14:paraId="000000A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 w:before="0" w:line="276" w:lineRule="auto"/>
              <w:ind w:left="323" w:right="0" w:hanging="290"/>
              <w:jc w:val="left"/>
              <w:rPr>
                <w:rFonts w:ascii="Arial" w:cs="Arial" w:eastAsia="Arial" w:hAnsi="Arial"/>
                <w:b w:val="0"/>
                <w:i w:val="0"/>
                <w:smallCaps w:val="0"/>
                <w:strike w:val="0"/>
                <w:color w:val="7030a0"/>
                <w:sz w:val="20"/>
                <w:szCs w:val="20"/>
                <w:u w:val="none"/>
                <w:shd w:fill="auto" w:val="clear"/>
                <w:vertAlign w:val="baseline"/>
              </w:rPr>
            </w:pPr>
            <w:hyperlink r:id="rId2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Coleshill and District U3A</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A">
            <w:pPr>
              <w:numPr>
                <w:ilvl w:val="1"/>
                <w:numId w:val="4"/>
              </w:numPr>
              <w:spacing w:after="20" w:lineRule="auto"/>
              <w:ind w:left="323" w:hanging="284"/>
              <w:rPr>
                <w:rFonts w:ascii="Arial" w:cs="Arial" w:eastAsia="Arial" w:hAnsi="Arial"/>
                <w:sz w:val="20"/>
                <w:szCs w:val="20"/>
              </w:rPr>
            </w:pPr>
            <w:hyperlink r:id="rId27">
              <w:r w:rsidDel="00000000" w:rsidR="00000000" w:rsidRPr="00000000">
                <w:rPr>
                  <w:rFonts w:ascii="Arial" w:cs="Arial" w:eastAsia="Arial" w:hAnsi="Arial"/>
                  <w:color w:val="7030a0"/>
                  <w:sz w:val="20"/>
                  <w:szCs w:val="20"/>
                  <w:rtl w:val="0"/>
                </w:rPr>
                <w:t xml:space="preserve">Atherstone Rotary Club</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 w:before="0" w:line="276" w:lineRule="auto"/>
              <w:ind w:left="323" w:right="0" w:hanging="290"/>
              <w:jc w:val="left"/>
              <w:rPr>
                <w:rFonts w:ascii="Arial" w:cs="Arial" w:eastAsia="Arial" w:hAnsi="Arial"/>
                <w:b w:val="0"/>
                <w:i w:val="0"/>
                <w:smallCaps w:val="0"/>
                <w:strike w:val="0"/>
                <w:color w:val="000000"/>
                <w:sz w:val="20"/>
                <w:szCs w:val="20"/>
                <w:u w:val="none"/>
                <w:shd w:fill="auto" w:val="clear"/>
                <w:vertAlign w:val="baseline"/>
              </w:rPr>
            </w:pPr>
            <w:hyperlink r:id="rId2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Women’s’ Institute Warwickshire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C">
            <w:pPr>
              <w:spacing w:after="2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D">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 colleges and sixth forms: see pp. 11-12</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B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www.coleshillanddistrictu3a.org.uk</w:t>
            </w:r>
          </w:p>
          <w:p w:rsidR="00000000" w:rsidDel="00000000" w:rsidP="00000000" w:rsidRDefault="00000000" w:rsidRPr="00000000" w14:paraId="000000B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www.1060.org.uk/atherstone</w:t>
            </w:r>
          </w:p>
          <w:p w:rsidR="00000000" w:rsidDel="00000000" w:rsidP="00000000" w:rsidRDefault="00000000" w:rsidRPr="00000000" w14:paraId="000000B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www.thewi.org.uk</w:t>
            </w:r>
          </w:p>
        </w:tc>
        <w:tc>
          <w:tcPr>
            <w:vMerge w:val="continue"/>
            <w:tcMar>
              <w:top w:w="74.0" w:type="dxa"/>
              <w:bottom w:w="74.0" w:type="dxa"/>
              <w:right w:w="108.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d9d9d9" w:val="clear"/>
          </w:tcPr>
          <w:p w:rsidR="00000000" w:rsidDel="00000000" w:rsidP="00000000" w:rsidRDefault="00000000" w:rsidRPr="00000000" w14:paraId="000000B8">
            <w:pPr>
              <w:spacing w:after="0" w:lineRule="auto"/>
              <w:rPr>
                <w:rFonts w:ascii="Arial" w:cs="Arial" w:eastAsia="Arial" w:hAnsi="Arial"/>
                <w:b w:val="1"/>
                <w:sz w:val="4"/>
                <w:szCs w:val="4"/>
              </w:rPr>
            </w:pPr>
            <w:r w:rsidDel="00000000" w:rsidR="00000000" w:rsidRPr="00000000">
              <w:rPr>
                <w:rtl w:val="0"/>
              </w:rPr>
            </w:r>
          </w:p>
        </w:tc>
        <w:tc>
          <w:tcPr>
            <w:gridSpan w:val="7"/>
            <w:tcBorders>
              <w:top w:color="808080" w:space="0" w:sz="4" w:val="single"/>
              <w:left w:color="808080" w:space="0" w:sz="4" w:val="single"/>
              <w:bottom w:color="808080" w:space="0" w:sz="4" w:val="single"/>
              <w:right w:color="808080" w:space="0" w:sz="4" w:val="single"/>
            </w:tcBorders>
            <w:shd w:fill="d9d9d9" w:val="clear"/>
          </w:tcPr>
          <w:p w:rsidR="00000000" w:rsidDel="00000000" w:rsidP="00000000" w:rsidRDefault="00000000" w:rsidRPr="00000000" w14:paraId="000000B9">
            <w:pPr>
              <w:spacing w:after="0" w:lineRule="auto"/>
              <w:rPr>
                <w:rFonts w:ascii="Arial" w:cs="Arial" w:eastAsia="Arial" w:hAnsi="Arial"/>
                <w:b w:val="1"/>
                <w:sz w:val="4"/>
                <w:szCs w:val="4"/>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tcPr>
          <w:p w:rsidR="00000000" w:rsidDel="00000000" w:rsidP="00000000" w:rsidRDefault="00000000" w:rsidRPr="00000000" w14:paraId="000000C0">
            <w:pPr>
              <w:spacing w:after="0" w:lineRule="auto"/>
              <w:rPr>
                <w:rFonts w:ascii="Arial" w:cs="Arial" w:eastAsia="Arial" w:hAnsi="Arial"/>
                <w:b w:val="1"/>
                <w:sz w:val="4"/>
                <w:szCs w:val="4"/>
              </w:rPr>
            </w:pPr>
            <w:r w:rsidDel="00000000" w:rsidR="00000000" w:rsidRPr="00000000">
              <w:rPr>
                <w:rtl w:val="0"/>
              </w:rPr>
            </w:r>
          </w:p>
        </w:tc>
      </w:tr>
      <w:tr>
        <w:trPr>
          <w:cantSplit w:val="0"/>
          <w:trHeight w:val="445" w:hRule="atLeast"/>
          <w:tblHeader w:val="0"/>
        </w:trPr>
        <w:tc>
          <w:tcPr>
            <w:vMerge w:val="restart"/>
            <w:shd w:fill="auto" w:val="clear"/>
            <w:tcMar>
              <w:top w:w="113.0" w:type="dxa"/>
              <w:bottom w:w="113.0" w:type="dxa"/>
            </w:tcMar>
          </w:tcPr>
          <w:p w:rsidR="00000000" w:rsidDel="00000000" w:rsidP="00000000" w:rsidRDefault="00000000" w:rsidRPr="00000000" w14:paraId="000000C1">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 and stands</w:t>
            </w:r>
          </w:p>
          <w:p w:rsidR="00000000" w:rsidDel="00000000" w:rsidP="00000000" w:rsidRDefault="00000000" w:rsidRPr="00000000" w14:paraId="000000C2">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3">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4">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5">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6">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 and stands cont...</w:t>
            </w:r>
          </w:p>
          <w:p w:rsidR="00000000" w:rsidDel="00000000" w:rsidP="00000000" w:rsidRDefault="00000000" w:rsidRPr="00000000" w14:paraId="000000C7">
            <w:pPr>
              <w:spacing w:after="2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8">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9">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A">
            <w:pPr>
              <w:spacing w:after="20" w:before="120" w:lineRule="auto"/>
              <w:rPr>
                <w:rFonts w:ascii="Arial" w:cs="Arial" w:eastAsia="Arial" w:hAnsi="Arial"/>
                <w:b w:val="1"/>
                <w:sz w:val="20"/>
                <w:szCs w:val="20"/>
              </w:rPr>
            </w:pPr>
            <w:r w:rsidDel="00000000" w:rsidR="00000000" w:rsidRPr="00000000">
              <w:rPr>
                <w:rtl w:val="0"/>
              </w:rPr>
            </w:r>
          </w:p>
        </w:tc>
        <w:tc>
          <w:tcPr>
            <w:gridSpan w:val="7"/>
            <w:tcBorders>
              <w:bottom w:color="000000" w:space="0" w:sz="0" w:val="nil"/>
            </w:tcBorders>
            <w:shd w:fill="auto" w:val="clear"/>
            <w:tcMar>
              <w:top w:w="113.0" w:type="dxa"/>
              <w:bottom w:w="113.0" w:type="dxa"/>
            </w:tcMar>
          </w:tcPr>
          <w:p w:rsidR="00000000" w:rsidDel="00000000" w:rsidP="00000000" w:rsidRDefault="00000000" w:rsidRPr="00000000" w14:paraId="000000CB">
            <w:pPr>
              <w:spacing w:after="20" w:before="120" w:lineRule="auto"/>
              <w:ind w:firstLine="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w:t>
            </w:r>
          </w:p>
          <w:p w:rsidR="00000000" w:rsidDel="00000000" w:rsidP="00000000" w:rsidRDefault="00000000" w:rsidRPr="00000000" w14:paraId="000000CC">
            <w:pPr>
              <w:spacing w:after="20" w:before="120" w:lineRule="auto"/>
              <w:ind w:left="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Larger events attract crowds in the thousands, so it can really be worth your while both in terms of volunteer recruitment and raising your organisation’s public profile. </w:t>
            </w:r>
          </w:p>
          <w:p w:rsidR="00000000" w:rsidDel="00000000" w:rsidP="00000000" w:rsidRDefault="00000000" w:rsidRPr="00000000" w14:paraId="000000CD">
            <w:pPr>
              <w:spacing w:after="20" w:before="6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can book stalls at the following annual events:</w:t>
            </w:r>
          </w:p>
        </w:tc>
        <w:tc>
          <w:tcPr>
            <w:vMerge w:val="restart"/>
            <w:shd w:fill="auto" w:val="clear"/>
            <w:tcMar>
              <w:top w:w="113.0" w:type="dxa"/>
              <w:bottom w:w="113.0" w:type="dxa"/>
              <w:right w:w="108.0" w:type="dxa"/>
            </w:tcMar>
          </w:tcPr>
          <w:p w:rsidR="00000000" w:rsidDel="00000000" w:rsidP="00000000" w:rsidRDefault="00000000" w:rsidRPr="00000000" w14:paraId="000000D4">
            <w:pPr>
              <w:numPr>
                <w:ilvl w:val="0"/>
                <w:numId w:val="10"/>
              </w:numPr>
              <w:spacing w:after="20" w:before="6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Reduced cost stalls are usually available for volunteer involving organisations</w:t>
            </w:r>
          </w:p>
          <w:p w:rsidR="00000000" w:rsidDel="00000000" w:rsidP="00000000" w:rsidRDefault="00000000" w:rsidRPr="00000000" w14:paraId="000000D5">
            <w:pPr>
              <w:numPr>
                <w:ilvl w:val="0"/>
                <w:numId w:val="6"/>
              </w:numPr>
              <w:spacing w:after="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Volunteers can be recruited for one-off events to help staff stands</w:t>
            </w:r>
          </w:p>
          <w:p w:rsidR="00000000" w:rsidDel="00000000" w:rsidP="00000000" w:rsidRDefault="00000000" w:rsidRPr="00000000" w14:paraId="000000D6">
            <w:pPr>
              <w:numPr>
                <w:ilvl w:val="0"/>
                <w:numId w:val="6"/>
              </w:numPr>
              <w:spacing w:after="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Link with North Warwickshire Borough Council to find out about local job fairs, community fun days and other events</w:t>
            </w:r>
          </w:p>
        </w:tc>
      </w:tr>
      <w:tr>
        <w:trPr>
          <w:cantSplit w:val="0"/>
          <w:tblHeader w:val="0"/>
        </w:trPr>
        <w:tc>
          <w:tcPr>
            <w:vMerge w:val="continue"/>
            <w:shd w:fill="auto" w:val="clear"/>
            <w:tcMar>
              <w:top w:w="113.0" w:type="dxa"/>
              <w:bottom w:w="113.0" w:type="dxa"/>
            </w:tcM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tcBorders>
              <w:top w:color="000000" w:space="0" w:sz="0" w:val="nil"/>
              <w:bottom w:color="000000" w:space="0" w:sz="4" w:val="single"/>
              <w:right w:color="000000" w:space="0" w:sz="0" w:val="nil"/>
            </w:tcBorders>
            <w:shd w:fill="auto" w:val="clear"/>
            <w:tcMar>
              <w:top w:w="113.0" w:type="dxa"/>
              <w:bottom w:w="113.0" w:type="dxa"/>
            </w:tcMar>
          </w:tcPr>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2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Atherstone Summer in the Square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Atherstone Dickens Event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3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Baddesley Ensor Party in the Park</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18"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26" w:right="0" w:hanging="284"/>
              <w:jc w:val="left"/>
              <w:rPr>
                <w:rFonts w:ascii="Arial" w:cs="Arial" w:eastAsia="Arial" w:hAnsi="Arial"/>
                <w:b w:val="0"/>
                <w:i w:val="0"/>
                <w:smallCaps w:val="0"/>
                <w:strike w:val="0"/>
                <w:color w:val="000000"/>
                <w:sz w:val="20"/>
                <w:szCs w:val="20"/>
                <w:u w:val="none"/>
                <w:shd w:fill="auto" w:val="clear"/>
                <w:vertAlign w:val="baseline"/>
              </w:rPr>
            </w:pPr>
            <w:hyperlink r:id="rId3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Big Day Out, North Warwickshire Borough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26" w:right="0" w:hanging="284"/>
              <w:jc w:val="left"/>
              <w:rPr>
                <w:rFonts w:ascii="Arial" w:cs="Arial" w:eastAsia="Arial" w:hAnsi="Arial"/>
                <w:b w:val="0"/>
                <w:i w:val="0"/>
                <w:smallCaps w:val="0"/>
                <w:strike w:val="0"/>
                <w:color w:val="000000"/>
                <w:sz w:val="20"/>
                <w:szCs w:val="20"/>
                <w:u w:val="none"/>
                <w:shd w:fill="auto" w:val="clear"/>
                <w:vertAlign w:val="baseline"/>
              </w:rPr>
            </w:pPr>
            <w:hyperlink r:id="rId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Big Family Festival, Curdworth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26"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Coleshill Carnival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26" w:right="0" w:hanging="284"/>
              <w:jc w:val="left"/>
              <w:rPr>
                <w:rFonts w:ascii="Arial" w:cs="Arial" w:eastAsia="Arial" w:hAnsi="Arial"/>
                <w:b w:val="0"/>
                <w:i w:val="0"/>
                <w:smallCaps w:val="0"/>
                <w:strike w:val="0"/>
                <w:color w:val="000000"/>
                <w:sz w:val="20"/>
                <w:szCs w:val="20"/>
                <w:u w:val="none"/>
                <w:shd w:fill="auto" w:val="clear"/>
                <w:vertAlign w:val="baseline"/>
              </w:rPr>
            </w:pPr>
            <w:hyperlink r:id="rId3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Polesworth Carnival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26" w:right="0" w:hanging="284"/>
              <w:jc w:val="left"/>
              <w:rPr>
                <w:rFonts w:ascii="Arial" w:cs="Arial" w:eastAsia="Arial" w:hAnsi="Arial"/>
                <w:b w:val="0"/>
                <w:i w:val="0"/>
                <w:smallCaps w:val="0"/>
                <w:strike w:val="0"/>
                <w:color w:val="000000"/>
                <w:sz w:val="20"/>
                <w:szCs w:val="20"/>
                <w:u w:val="none"/>
                <w:shd w:fill="auto" w:val="clear"/>
                <w:vertAlign w:val="baseline"/>
              </w:rPr>
            </w:pPr>
            <w:hyperlink r:id="rId3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Water Orton Carnival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top w:color="000000" w:space="0" w:sz="0" w:val="nil"/>
              <w:left w:color="000000" w:space="0" w:sz="0" w:val="nil"/>
              <w:bottom w:color="000000" w:space="0" w:sz="4" w:val="single"/>
            </w:tcBorders>
            <w:shd w:fill="auto" w:val="clear"/>
          </w:tcPr>
          <w:p w:rsidR="00000000" w:rsidDel="00000000" w:rsidP="00000000" w:rsidRDefault="00000000" w:rsidRPr="00000000" w14:paraId="000000E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www.facebook.com/SummerInTheSquareAtherstone</w:t>
            </w:r>
          </w:p>
          <w:p w:rsidR="00000000" w:rsidDel="00000000" w:rsidP="00000000" w:rsidRDefault="00000000" w:rsidRPr="00000000" w14:paraId="000000E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www.dickensevent.org.uk</w:t>
            </w:r>
          </w:p>
          <w:p w:rsidR="00000000" w:rsidDel="00000000" w:rsidP="00000000" w:rsidRDefault="00000000" w:rsidRPr="00000000" w14:paraId="000000E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www.pipbaddesleyensor.com</w:t>
            </w:r>
          </w:p>
          <w:p w:rsidR="00000000" w:rsidDel="00000000" w:rsidP="00000000" w:rsidRDefault="00000000" w:rsidRPr="00000000" w14:paraId="000000E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www.northwarks.gov.uk/events</w:t>
            </w:r>
          </w:p>
          <w:p w:rsidR="00000000" w:rsidDel="00000000" w:rsidP="00000000" w:rsidRDefault="00000000" w:rsidRPr="00000000" w14:paraId="000000E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www.bigfamilyfestival.co.uk</w:t>
            </w:r>
          </w:p>
          <w:p w:rsidR="00000000" w:rsidDel="00000000" w:rsidP="00000000" w:rsidRDefault="00000000" w:rsidRPr="00000000" w14:paraId="000000E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www.facebook.com/b46carnival</w:t>
            </w:r>
          </w:p>
          <w:p w:rsidR="00000000" w:rsidDel="00000000" w:rsidP="00000000" w:rsidRDefault="00000000" w:rsidRPr="00000000" w14:paraId="000000E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www.facebook.com/events/190947435023951</w:t>
            </w:r>
          </w:p>
          <w:p w:rsidR="00000000" w:rsidDel="00000000" w:rsidP="00000000" w:rsidRDefault="00000000" w:rsidRPr="00000000" w14:paraId="000000E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www.waterortoncarnival.co.uk</w:t>
            </w:r>
          </w:p>
        </w:tc>
        <w:tc>
          <w:tcPr>
            <w:vMerge w:val="continue"/>
            <w:shd w:fill="auto" w:val="clear"/>
            <w:tcMar>
              <w:top w:w="113.0" w:type="dxa"/>
              <w:bottom w:w="113.0" w:type="dxa"/>
              <w:right w:w="108.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675" w:hRule="atLeast"/>
          <w:tblHeader w:val="0"/>
        </w:trPr>
        <w:tc>
          <w:tcPr>
            <w:vMerge w:val="continue"/>
            <w:shd w:fill="auto" w:val="clear"/>
            <w:tcMar>
              <w:top w:w="113.0" w:type="dxa"/>
              <w:bottom w:w="113.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0F0">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To stay on top of events in the local area, regularly check local press and media (see pp. 4-5) and/or refer to the listings on the following  websites and Facebook pages:</w:t>
            </w:r>
          </w:p>
        </w:tc>
        <w:tc>
          <w:tcPr>
            <w:vMerge w:val="continue"/>
            <w:shd w:fill="auto" w:val="clear"/>
            <w:tcMar>
              <w:top w:w="113.0" w:type="dxa"/>
              <w:bottom w:w="113.0" w:type="dxa"/>
              <w:right w:w="108.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926" w:hRule="atLeast"/>
          <w:tblHeader w:val="0"/>
        </w:trPr>
        <w:tc>
          <w:tcPr>
            <w:vMerge w:val="continue"/>
            <w:shd w:fill="auto" w:val="clear"/>
            <w:tcMar>
              <w:top w:w="113.0" w:type="dxa"/>
              <w:bottom w:w="113.0" w:type="dxa"/>
            </w:tcM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0F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3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Visit Northern Warwickshire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3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North Warwickshire Borough Council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3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Atherstone Events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3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Caldecote Community Events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4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Curdworth Events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102">
            <w:pPr>
              <w:spacing w:after="20" w:lineRule="auto"/>
              <w:rPr>
                <w:rFonts w:ascii="Arial" w:cs="Arial" w:eastAsia="Arial" w:hAnsi="Arial"/>
                <w:b w:val="1"/>
                <w:color w:val="ffffff"/>
                <w:sz w:val="18"/>
                <w:szCs w:val="18"/>
              </w:rPr>
            </w:pPr>
            <w:r w:rsidDel="00000000" w:rsidR="00000000" w:rsidRPr="00000000">
              <w:rPr>
                <w:rFonts w:ascii="Arial" w:cs="Arial" w:eastAsia="Arial" w:hAnsi="Arial"/>
                <w:sz w:val="20"/>
                <w:szCs w:val="20"/>
                <w:rtl w:val="0"/>
              </w:rPr>
              <w:t xml:space="preserve">www.visitnorthernwarwickshire.com</w:t>
            </w:r>
            <w:r w:rsidDel="00000000" w:rsidR="00000000" w:rsidRPr="00000000">
              <w:rPr>
                <w:rtl w:val="0"/>
              </w:rPr>
            </w:r>
          </w:p>
          <w:p w:rsidR="00000000" w:rsidDel="00000000" w:rsidP="00000000" w:rsidRDefault="00000000" w:rsidRPr="00000000" w14:paraId="0000010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www.northwarks.gov.uk/events </w:t>
            </w:r>
          </w:p>
          <w:p w:rsidR="00000000" w:rsidDel="00000000" w:rsidP="00000000" w:rsidRDefault="00000000" w:rsidRPr="00000000" w14:paraId="0000010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www.facebook.com/AtherstoneEvents</w:t>
            </w:r>
          </w:p>
          <w:p w:rsidR="00000000" w:rsidDel="00000000" w:rsidP="00000000" w:rsidRDefault="00000000" w:rsidRPr="00000000" w14:paraId="0000010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www.facebook.com/groups/1506896109581728</w:t>
            </w:r>
          </w:p>
          <w:p w:rsidR="00000000" w:rsidDel="00000000" w:rsidP="00000000" w:rsidRDefault="00000000" w:rsidRPr="00000000" w14:paraId="0000010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www.facebook.com/curdworth</w:t>
            </w:r>
          </w:p>
        </w:tc>
        <w:tc>
          <w:tcPr>
            <w:vMerge w:val="continue"/>
            <w:shd w:fill="auto" w:val="clear"/>
            <w:tcMar>
              <w:top w:w="113.0" w:type="dxa"/>
              <w:bottom w:w="113.0" w:type="dxa"/>
              <w:right w:w="108.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487" w:hRule="atLeast"/>
          <w:tblHeader w:val="0"/>
        </w:trPr>
        <w:tc>
          <w:tcPr>
            <w:vMerge w:val="continue"/>
            <w:shd w:fill="auto" w:val="clear"/>
            <w:tcMar>
              <w:top w:w="113.0" w:type="dxa"/>
              <w:bottom w:w="113.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tcBorders>
              <w:top w:color="000000" w:space="0" w:sz="0" w:val="nil"/>
              <w:bottom w:color="000000" w:space="0" w:sz="0" w:val="nil"/>
            </w:tcBorders>
            <w:tcMar>
              <w:top w:w="74.0" w:type="dxa"/>
              <w:bottom w:w="74.0" w:type="dxa"/>
            </w:tcMar>
          </w:tcPr>
          <w:p w:rsidR="00000000" w:rsidDel="00000000" w:rsidP="00000000" w:rsidRDefault="00000000" w:rsidRPr="00000000" w14:paraId="0000010A">
            <w:pPr>
              <w:spacing w:after="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Supermarkets </w:t>
            </w:r>
          </w:p>
          <w:p w:rsidR="00000000" w:rsidDel="00000000" w:rsidP="00000000" w:rsidRDefault="00000000" w:rsidRPr="00000000" w14:paraId="0000010B">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Contact the supermarket and ask whether you can have a stand in the foyer. Some local supermarkets also display community posters, and have a small ads section.  You might also be able to use an empty shop for a few days to promote your organisation and volunteering roles.</w:t>
            </w:r>
          </w:p>
        </w:tc>
        <w:tc>
          <w:tcPr>
            <w:vMerge w:val="continue"/>
            <w:shd w:fill="auto" w:val="clear"/>
            <w:tcMar>
              <w:top w:w="113.0" w:type="dxa"/>
              <w:bottom w:w="113.0" w:type="dxa"/>
              <w:right w:w="108.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06" w:hRule="atLeast"/>
          <w:tblHeader w:val="0"/>
        </w:trPr>
        <w:tc>
          <w:tcPr>
            <w:vMerge w:val="continue"/>
            <w:shd w:fill="auto" w:val="clear"/>
            <w:tcMar>
              <w:top w:w="113.0" w:type="dxa"/>
              <w:bottom w:w="113.0" w:type="dxa"/>
            </w:tcM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tcBorders>
              <w:top w:color="000000" w:space="0" w:sz="0" w:val="nil"/>
              <w:bottom w:color="808080" w:space="0" w:sz="4" w:val="single"/>
            </w:tcBorders>
            <w:tcMar>
              <w:top w:w="74.0" w:type="dxa"/>
              <w:bottom w:w="74.0" w:type="dxa"/>
            </w:tcMar>
          </w:tcPr>
          <w:p w:rsidR="00000000" w:rsidDel="00000000" w:rsidP="00000000" w:rsidRDefault="00000000" w:rsidRPr="00000000" w14:paraId="00000114">
            <w:pPr>
              <w:spacing w:after="20" w:lineRule="auto"/>
              <w:ind w:firstLine="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Libraries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60" w:line="276" w:lineRule="auto"/>
              <w:ind w:left="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usually possible to have a small information stand or table at and/or display posters. Contact the library service: </w:t>
            </w:r>
          </w:p>
        </w:tc>
        <w:tc>
          <w:tcPr>
            <w:vMerge w:val="continue"/>
            <w:shd w:fill="auto" w:val="clear"/>
            <w:tcMar>
              <w:top w:w="113.0" w:type="dxa"/>
              <w:bottom w:w="113.0" w:type="dxa"/>
              <w:right w:w="108.0" w:type="dxa"/>
            </w:tcM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73" w:hRule="atLeast"/>
          <w:tblHeader w:val="0"/>
        </w:trPr>
        <w:tc>
          <w:tcPr>
            <w:vMerge w:val="continue"/>
            <w:shd w:fill="auto" w:val="clear"/>
            <w:tcMar>
              <w:top w:w="113.0" w:type="dxa"/>
              <w:bottom w:w="113.0" w:type="dxa"/>
            </w:tcM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0" w:val="nil"/>
              <w:bottom w:color="808080" w:space="0" w:sz="4" w:val="single"/>
              <w:right w:color="000000" w:space="0" w:sz="0" w:val="nil"/>
            </w:tcBorders>
            <w:tcMar>
              <w:top w:w="74.0" w:type="dxa"/>
              <w:bottom w:w="74.0" w:type="dxa"/>
            </w:tcMar>
          </w:tcPr>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4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Baddesley </w:t>
              </w:r>
            </w:hyperlink>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4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Water Orton </w:t>
              </w:r>
            </w:hyperlink>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4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Coleshill </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4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Dordon </w:t>
              </w:r>
            </w:hyperlink>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4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Hartshill </w:t>
              </w:r>
            </w:hyperlink>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4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Polesworth </w:t>
              </w:r>
            </w:hyperlink>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4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Atherstone </w:t>
              </w:r>
            </w:hyperlink>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5">
            <w:pPr>
              <w:spacing w:after="2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Community Hubs</w:t>
            </w:r>
          </w:p>
          <w:p w:rsidR="00000000" w:rsidDel="00000000" w:rsidP="00000000" w:rsidRDefault="00000000" w:rsidRPr="00000000" w14:paraId="0000012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leader="none" w:pos="324"/>
              </w:tabs>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4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Arley and St Michaels</w:t>
              </w:r>
            </w:hyperlink>
            <w:hyperlink r:id="rId4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w:hyperlink r:id="rId5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Community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4" w:right="0" w:firstLine="0"/>
              <w:jc w:val="left"/>
              <w:rPr>
                <w:rFonts w:ascii="Arial" w:cs="Arial" w:eastAsia="Arial" w:hAnsi="Arial"/>
                <w:b w:val="0"/>
                <w:i w:val="0"/>
                <w:smallCaps w:val="0"/>
                <w:strike w:val="0"/>
                <w:color w:val="7030a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5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Atherstone: St Marys Church</w:t>
              </w:r>
            </w:hyperlink>
            <w:hyperlink r:id="rId5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w:hyperlink r:id="rId5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Market St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68"/>
              </w:tabs>
              <w:spacing w:after="20" w:before="0" w:line="276" w:lineRule="auto"/>
              <w:ind w:left="324" w:right="0" w:firstLine="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4368"/>
              </w:tabs>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5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Baddesley Ensor Village Hall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C">
            <w:pPr>
              <w:tabs>
                <w:tab w:val="left" w:leader="none" w:pos="4368"/>
              </w:tabs>
              <w:spacing w:after="20" w:lineRule="auto"/>
              <w:ind w:left="40" w:firstLine="0"/>
              <w:rPr>
                <w:rFonts w:ascii="Arial" w:cs="Arial" w:eastAsia="Arial" w:hAnsi="Arial"/>
                <w:color w:val="7030a0"/>
                <w:sz w:val="18"/>
                <w:szCs w:val="18"/>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5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Hartshill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4" w:right="0" w:firstLine="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5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Coleshill Town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4" w:right="0" w:firstLine="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330"/>
              </w:tabs>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5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Dordon Village Hall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2"/>
            <w:tcBorders>
              <w:top w:color="000000" w:space="0" w:sz="0" w:val="nil"/>
              <w:left w:color="000000" w:space="0" w:sz="0" w:val="nil"/>
              <w:bottom w:color="808080" w:space="0" w:sz="4" w:val="single"/>
            </w:tcBorders>
            <w:tcMar>
              <w:right w:w="108.0" w:type="dxa"/>
            </w:tcMar>
          </w:tcPr>
          <w:p w:rsidR="00000000" w:rsidDel="00000000" w:rsidP="00000000" w:rsidRDefault="00000000" w:rsidRPr="00000000" w14:paraId="0000013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www.warwickshire.gov.uk/?page_id=383672</w:t>
            </w:r>
          </w:p>
          <w:p w:rsidR="00000000" w:rsidDel="00000000" w:rsidP="00000000" w:rsidRDefault="00000000" w:rsidRPr="00000000" w14:paraId="00000137">
            <w:pPr>
              <w:spacing w:after="2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www.warwickshire.gov.uk/?page_id=289604</w:t>
            </w:r>
            <w:r w:rsidDel="00000000" w:rsidR="00000000" w:rsidRPr="00000000">
              <w:rPr>
                <w:rtl w:val="0"/>
              </w:rPr>
            </w:r>
          </w:p>
          <w:p w:rsidR="00000000" w:rsidDel="00000000" w:rsidP="00000000" w:rsidRDefault="00000000" w:rsidRPr="00000000" w14:paraId="00000138">
            <w:pPr>
              <w:spacing w:after="2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www.warwickshire.gov.uk/?page_id=660249</w:t>
            </w:r>
            <w:r w:rsidDel="00000000" w:rsidR="00000000" w:rsidRPr="00000000">
              <w:rPr>
                <w:rtl w:val="0"/>
              </w:rPr>
            </w:r>
          </w:p>
          <w:p w:rsidR="00000000" w:rsidDel="00000000" w:rsidP="00000000" w:rsidRDefault="00000000" w:rsidRPr="00000000" w14:paraId="00000139">
            <w:pPr>
              <w:spacing w:after="2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www.warwickshire.gov.uk/?page_id=911730</w:t>
            </w:r>
            <w:r w:rsidDel="00000000" w:rsidR="00000000" w:rsidRPr="00000000">
              <w:rPr>
                <w:rtl w:val="0"/>
              </w:rPr>
            </w:r>
          </w:p>
          <w:p w:rsidR="00000000" w:rsidDel="00000000" w:rsidP="00000000" w:rsidRDefault="00000000" w:rsidRPr="00000000" w14:paraId="0000013A">
            <w:pPr>
              <w:spacing w:after="2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www.warwickshire.gov.uk/?page_id=663951</w:t>
            </w:r>
            <w:r w:rsidDel="00000000" w:rsidR="00000000" w:rsidRPr="00000000">
              <w:rPr>
                <w:rtl w:val="0"/>
              </w:rPr>
            </w:r>
          </w:p>
          <w:p w:rsidR="00000000" w:rsidDel="00000000" w:rsidP="00000000" w:rsidRDefault="00000000" w:rsidRPr="00000000" w14:paraId="0000013B">
            <w:pPr>
              <w:spacing w:after="2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www.warwickshire.gov.uk/?page_id=841669</w:t>
            </w:r>
            <w:r w:rsidDel="00000000" w:rsidR="00000000" w:rsidRPr="00000000">
              <w:rPr>
                <w:rtl w:val="0"/>
              </w:rPr>
            </w:r>
          </w:p>
          <w:p w:rsidR="00000000" w:rsidDel="00000000" w:rsidP="00000000" w:rsidRDefault="00000000" w:rsidRPr="00000000" w14:paraId="0000013C">
            <w:pPr>
              <w:spacing w:after="2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www.warwickshire.gov.uk/?page_id=278377</w:t>
            </w:r>
            <w:r w:rsidDel="00000000" w:rsidR="00000000" w:rsidRPr="00000000">
              <w:rPr>
                <w:rtl w:val="0"/>
              </w:rPr>
            </w:r>
          </w:p>
          <w:p w:rsidR="00000000" w:rsidDel="00000000" w:rsidP="00000000" w:rsidRDefault="00000000" w:rsidRPr="00000000" w14:paraId="0000013D">
            <w:pPr>
              <w:spacing w:after="2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3E">
            <w:pPr>
              <w:spacing w:after="20" w:lineRule="auto"/>
              <w:rPr>
                <w:rFonts w:ascii="Arial" w:cs="Arial" w:eastAsia="Arial" w:hAnsi="Arial"/>
                <w:i w:val="1"/>
                <w:sz w:val="14"/>
                <w:szCs w:val="14"/>
              </w:rPr>
            </w:pPr>
            <w:r w:rsidDel="00000000" w:rsidR="00000000" w:rsidRPr="00000000">
              <w:rPr>
                <w:rtl w:val="0"/>
              </w:rPr>
            </w:r>
          </w:p>
          <w:p w:rsidR="00000000" w:rsidDel="00000000" w:rsidP="00000000" w:rsidRDefault="00000000" w:rsidRPr="00000000" w14:paraId="0000013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www.northwarks.gov.uk/info/20130/community_hubs_centres_and_facilities/1166/community_hub_-_arley</w:t>
            </w:r>
          </w:p>
          <w:p w:rsidR="00000000" w:rsidDel="00000000" w:rsidP="00000000" w:rsidRDefault="00000000" w:rsidRPr="00000000" w14:paraId="0000014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www.northwarks.gov.uk/info/20130/community_hubs_centres_and_facilities/1392/community_hub_-_atherstone</w:t>
            </w:r>
          </w:p>
          <w:p w:rsidR="00000000" w:rsidDel="00000000" w:rsidP="00000000" w:rsidRDefault="00000000" w:rsidRPr="00000000" w14:paraId="0000014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www.northwarks.gov.uk/info/20130/community_hubs_centres_and_facilities/1168/community_hub_-_baddesley_ensor</w:t>
            </w:r>
          </w:p>
          <w:p w:rsidR="00000000" w:rsidDel="00000000" w:rsidP="00000000" w:rsidRDefault="00000000" w:rsidRPr="00000000" w14:paraId="0000014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www.northwarks.gov.uk/info/20130/community_hubs_centres_and_facilities/1172/community_hub_-_hartshill</w:t>
            </w:r>
          </w:p>
          <w:p w:rsidR="00000000" w:rsidDel="00000000" w:rsidP="00000000" w:rsidRDefault="00000000" w:rsidRPr="00000000" w14:paraId="0000014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www.northwarks.gov.uk/info/20130/community_hubs_centres_and_facilities/1170/community_hub_-_coleshill</w:t>
            </w:r>
          </w:p>
          <w:p w:rsidR="00000000" w:rsidDel="00000000" w:rsidP="00000000" w:rsidRDefault="00000000" w:rsidRPr="00000000" w14:paraId="0000014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www.northwarks.gov.uk/info/20130/community_hubs_centres_and_facilities/1411/community_hub_-_dordon</w:t>
            </w:r>
          </w:p>
        </w:tc>
        <w:tc>
          <w:tcPr>
            <w:vMerge w:val="continue"/>
            <w:shd w:fill="auto" w:val="clear"/>
            <w:tcMar>
              <w:top w:w="113.0" w:type="dxa"/>
              <w:bottom w:w="113.0" w:type="dxa"/>
              <w:right w:w="108.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147">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148">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14F">
            <w:pPr>
              <w:spacing w:after="0" w:lineRule="auto"/>
              <w:rPr>
                <w:rFonts w:ascii="Arial" w:cs="Arial" w:eastAsia="Arial" w:hAnsi="Arial"/>
                <w:b w:val="1"/>
                <w:sz w:val="4"/>
                <w:szCs w:val="4"/>
              </w:rPr>
            </w:pPr>
            <w:r w:rsidDel="00000000" w:rsidR="00000000" w:rsidRPr="00000000">
              <w:rPr>
                <w:rtl w:val="0"/>
              </w:rPr>
            </w:r>
          </w:p>
        </w:tc>
      </w:tr>
      <w:tr>
        <w:trPr>
          <w:cantSplit w:val="0"/>
          <w:trHeight w:val="1657" w:hRule="atLeast"/>
          <w:tblHeader w:val="1"/>
        </w:trPr>
        <w:tc>
          <w:tcPr>
            <w:vMerge w:val="restart"/>
            <w:tcMar>
              <w:top w:w="74.0" w:type="dxa"/>
              <w:bottom w:w="74.0" w:type="dxa"/>
            </w:tcMar>
          </w:tcPr>
          <w:p w:rsidR="00000000" w:rsidDel="00000000" w:rsidP="00000000" w:rsidRDefault="00000000" w:rsidRPr="00000000" w14:paraId="00000150">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press &amp;  media</w:t>
            </w:r>
          </w:p>
          <w:p w:rsidR="00000000" w:rsidDel="00000000" w:rsidP="00000000" w:rsidRDefault="00000000" w:rsidRPr="00000000" w14:paraId="0000015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5">
            <w:pPr>
              <w:spacing w:after="0" w:line="240" w:lineRule="auto"/>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3124200</wp:posOffset>
                      </wp:positionV>
                      <wp:extent cx="0" cy="12700"/>
                      <wp:effectExtent b="0" l="0" r="0" t="0"/>
                      <wp:wrapNone/>
                      <wp:docPr id="19" name=""/>
                      <a:graphic>
                        <a:graphicData uri="http://schemas.microsoft.com/office/word/2010/wordprocessingShape">
                          <wps:wsp>
                            <wps:cNvCnPr/>
                            <wps:spPr>
                              <a:xfrm>
                                <a:off x="530556" y="3780000"/>
                                <a:ext cx="9630888"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3124200</wp:posOffset>
                      </wp:positionV>
                      <wp:extent cx="0" cy="12700"/>
                      <wp:effectExtent b="0" l="0" r="0" t="0"/>
                      <wp:wrapNone/>
                      <wp:docPr id="19" name="image5.png"/>
                      <a:graphic>
                        <a:graphicData uri="http://schemas.openxmlformats.org/drawingml/2006/picture">
                          <pic:pic>
                            <pic:nvPicPr>
                              <pic:cNvPr id="0" name="image5.png"/>
                              <pic:cNvPicPr preferRelativeResize="0"/>
                            </pic:nvPicPr>
                            <pic:blipFill>
                              <a:blip r:embed="rId58"/>
                              <a:srcRect/>
                              <a:stretch>
                                <a:fillRect/>
                              </a:stretch>
                            </pic:blipFill>
                            <pic:spPr>
                              <a:xfrm>
                                <a:off x="0" y="0"/>
                                <a:ext cx="0" cy="12700"/>
                              </a:xfrm>
                              <a:prstGeom prst="rect"/>
                              <a:ln/>
                            </pic:spPr>
                          </pic:pic>
                        </a:graphicData>
                      </a:graphic>
                    </wp:anchor>
                  </w:drawing>
                </mc:Fallback>
              </mc:AlternateContent>
            </w:r>
          </w:p>
        </w:tc>
        <w:tc>
          <w:tcPr>
            <w:gridSpan w:val="7"/>
            <w:tcBorders>
              <w:bottom w:color="000000" w:space="0" w:sz="0" w:val="nil"/>
            </w:tcBorders>
            <w:tcMar>
              <w:top w:w="74.0" w:type="dxa"/>
              <w:bottom w:w="74.0" w:type="dxa"/>
              <w:right w:w="108.0" w:type="dxa"/>
            </w:tcMar>
          </w:tcPr>
          <w:p w:rsidR="00000000" w:rsidDel="00000000" w:rsidP="00000000" w:rsidRDefault="00000000" w:rsidRPr="00000000" w14:paraId="00000156">
            <w:pPr>
              <w:spacing w:after="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Try to get your organisation in the local paper at least once every two months with some kind of news, to keep your organisation in the public’s awareness. As well as publicizing events and new projects, consider using human interest stories about current volunteers.  Mention volunteer recruitment. E.g. ‘for more information, including how to volunteer, contact…’  As well as emailing your story, call where possible to check that the editorial team have received the story, and whether they would like any more information. For advice and guidance on speaking on the radio, contact your local Warwickshire CAVA Volunteering Coordinator.</w:t>
            </w:r>
          </w:p>
        </w:tc>
        <w:tc>
          <w:tcPr>
            <w:vMerge w:val="restart"/>
            <w:tcMar>
              <w:top w:w="74.0" w:type="dxa"/>
              <w:bottom w:w="74.0" w:type="dxa"/>
              <w:right w:w="108.0" w:type="dxa"/>
            </w:tcMar>
          </w:tcPr>
          <w:p w:rsidR="00000000" w:rsidDel="00000000" w:rsidP="00000000" w:rsidRDefault="00000000" w:rsidRPr="00000000" w14:paraId="0000015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6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Although paper circulation has dropped in recent years, most press and media have a news website</w:t>
            </w:r>
          </w:p>
          <w:p w:rsidR="00000000" w:rsidDel="00000000" w:rsidP="00000000" w:rsidRDefault="00000000" w:rsidRPr="00000000" w14:paraId="0000015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120" w:line="276" w:lineRule="auto"/>
              <w:ind w:left="312"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recruiting a volunteer with PR experience to help</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1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9" w:hRule="atLeast"/>
          <w:tblHeader w:val="0"/>
        </w:trPr>
        <w:tc>
          <w:tcPr>
            <w:vMerge w:val="continue"/>
            <w:tcMar>
              <w:top w:w="74.0" w:type="dxa"/>
              <w:bottom w:w="74.0" w:type="dxa"/>
            </w:tcM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7"/>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161">
            <w:pPr>
              <w:spacing w:after="2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Main press and media for North Warwickshire:</w:t>
            </w:r>
          </w:p>
        </w:tc>
        <w:tc>
          <w:tcPr>
            <w:vMerge w:val="continue"/>
            <w:tcMar>
              <w:top w:w="74.0" w:type="dxa"/>
              <w:bottom w:w="74.0" w:type="dxa"/>
              <w:right w:w="108.0" w:type="dxa"/>
            </w:tcM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4" w:hRule="atLeast"/>
          <w:tblHeader w:val="0"/>
        </w:trPr>
        <w:tc>
          <w:tcPr>
            <w:vMerge w:val="continue"/>
            <w:tcMar>
              <w:top w:w="74.0" w:type="dxa"/>
              <w:bottom w:w="74.0" w:type="dxa"/>
            </w:tcM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113.0" w:type="dxa"/>
              <w:bottom w:w="113.0" w:type="dxa"/>
              <w:right w:w="0.0" w:type="dxa"/>
            </w:tcMar>
          </w:tcPr>
          <w:p w:rsidR="00000000" w:rsidDel="00000000" w:rsidP="00000000" w:rsidRDefault="00000000" w:rsidRPr="00000000" w14:paraId="0000016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hyperlink r:id="rId5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Tamworth Herald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hyperlink r:id="rId6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North Talk</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hyperlink r:id="rId6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Grapevine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hyperlink r:id="rId6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Coventry Evening Telegraph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19" w:right="0" w:hanging="319"/>
              <w:jc w:val="left"/>
              <w:rPr>
                <w:rFonts w:ascii="Arial" w:cs="Arial" w:eastAsia="Arial" w:hAnsi="Arial"/>
                <w:b w:val="0"/>
                <w:i w:val="0"/>
                <w:smallCaps w:val="0"/>
                <w:strike w:val="0"/>
                <w:color w:val="000000"/>
                <w:sz w:val="20"/>
                <w:szCs w:val="20"/>
                <w:u w:val="none"/>
                <w:shd w:fill="auto" w:val="clear"/>
                <w:vertAlign w:val="baseline"/>
              </w:rPr>
            </w:pPr>
            <w:hyperlink r:id="rId6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BBC Coventry &amp; Warwickshire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Radio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19" w:right="0" w:hanging="319"/>
              <w:jc w:val="left"/>
              <w:rPr>
                <w:rFonts w:ascii="Arial" w:cs="Arial" w:eastAsia="Arial" w:hAnsi="Arial"/>
                <w:b w:val="0"/>
                <w:i w:val="0"/>
                <w:smallCaps w:val="0"/>
                <w:strike w:val="0"/>
                <w:color w:val="000000"/>
                <w:sz w:val="20"/>
                <w:szCs w:val="20"/>
                <w:u w:val="none"/>
                <w:shd w:fill="auto" w:val="clear"/>
                <w:vertAlign w:val="baseline"/>
              </w:rPr>
            </w:pPr>
            <w:hyperlink r:id="rId6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Warwickshire Life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 w:before="0" w:line="276" w:lineRule="auto"/>
              <w:ind w:left="319" w:right="0" w:hanging="319"/>
              <w:jc w:val="left"/>
              <w:rPr>
                <w:rFonts w:ascii="Arial" w:cs="Arial" w:eastAsia="Arial" w:hAnsi="Arial"/>
                <w:b w:val="0"/>
                <w:i w:val="0"/>
                <w:smallCaps w:val="0"/>
                <w:strike w:val="0"/>
                <w:color w:val="000000"/>
                <w:sz w:val="20"/>
                <w:szCs w:val="20"/>
                <w:u w:val="none"/>
                <w:shd w:fill="auto" w:val="clear"/>
                <w:vertAlign w:val="baseline"/>
              </w:rPr>
            </w:pPr>
            <w:hyperlink r:id="rId6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Free Radio Coventry and Warwickshire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4"/>
            <w:tcBorders>
              <w:top w:color="000000" w:space="0" w:sz="0" w:val="nil"/>
              <w:left w:color="000000" w:space="0" w:sz="0" w:val="nil"/>
              <w:bottom w:color="000000" w:space="0" w:sz="0" w:val="nil"/>
            </w:tcBorders>
            <w:shd w:fill="auto" w:val="clear"/>
            <w:tcMar>
              <w:left w:w="0.0" w:type="dxa"/>
              <w:bottom w:w="0.0" w:type="dxa"/>
              <w:right w:w="0.0" w:type="dxa"/>
            </w:tcMar>
          </w:tcPr>
          <w:p w:rsidR="00000000" w:rsidDel="00000000" w:rsidP="00000000" w:rsidRDefault="00000000" w:rsidRPr="00000000" w14:paraId="00000174">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www.birminghammail.co.uk/all-about/tamworth </w:t>
            </w:r>
          </w:p>
          <w:p w:rsidR="00000000" w:rsidDel="00000000" w:rsidP="00000000" w:rsidRDefault="00000000" w:rsidRPr="00000000" w14:paraId="00000175">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www.northwarks.gov.uk/info/20149/council_publications/1257/north_talk</w:t>
            </w:r>
          </w:p>
          <w:p w:rsidR="00000000" w:rsidDel="00000000" w:rsidP="00000000" w:rsidRDefault="00000000" w:rsidRPr="00000000" w14:paraId="00000176">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www.directory.warwickshire.gov.uk/service.php?key=grapevine</w:t>
            </w:r>
          </w:p>
          <w:p w:rsidR="00000000" w:rsidDel="00000000" w:rsidP="00000000" w:rsidRDefault="00000000" w:rsidRPr="00000000" w14:paraId="00000177">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www.coventrytelegraph.net/contact-us</w:t>
            </w:r>
          </w:p>
          <w:p w:rsidR="00000000" w:rsidDel="00000000" w:rsidP="00000000" w:rsidRDefault="00000000" w:rsidRPr="00000000" w14:paraId="00000178">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www.bbc.co.uk/bbccoventryandwarwickshire</w:t>
            </w:r>
          </w:p>
          <w:p w:rsidR="00000000" w:rsidDel="00000000" w:rsidP="00000000" w:rsidRDefault="00000000" w:rsidRPr="00000000" w14:paraId="00000179">
            <w:pPr>
              <w:spacing w:after="20" w:lineRule="auto"/>
              <w:ind w:left="68" w:firstLine="0"/>
              <w:rPr>
                <w:rFonts w:ascii="Arial" w:cs="Arial" w:eastAsia="Arial" w:hAnsi="Arial"/>
                <w:color w:val="000000"/>
                <w:sz w:val="20"/>
                <w:szCs w:val="20"/>
              </w:rPr>
            </w:pPr>
            <w:hyperlink r:id="rId66">
              <w:r w:rsidDel="00000000" w:rsidR="00000000" w:rsidRPr="00000000">
                <w:rPr>
                  <w:rFonts w:ascii="Arial" w:cs="Arial" w:eastAsia="Arial" w:hAnsi="Arial"/>
                  <w:color w:val="000000"/>
                  <w:sz w:val="20"/>
                  <w:szCs w:val="20"/>
                  <w:u w:val="none"/>
                  <w:rtl w:val="0"/>
                </w:rPr>
                <w:t xml:space="preserve">www.warwickshirelife.co.uk</w:t>
              </w:r>
            </w:hyperlink>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7A">
            <w:pPr>
              <w:spacing w:after="20" w:lineRule="auto"/>
              <w:ind w:left="68" w:firstLine="0"/>
              <w:rPr>
                <w:rFonts w:ascii="Arial" w:cs="Arial" w:eastAsia="Arial" w:hAnsi="Arial"/>
                <w:color w:val="7030a0"/>
                <w:sz w:val="20"/>
                <w:szCs w:val="20"/>
              </w:rPr>
            </w:pPr>
            <w:r w:rsidDel="00000000" w:rsidR="00000000" w:rsidRPr="00000000">
              <w:rPr>
                <w:rFonts w:ascii="Arial" w:cs="Arial" w:eastAsia="Arial" w:hAnsi="Arial"/>
                <w:color w:val="000000"/>
                <w:sz w:val="20"/>
                <w:szCs w:val="20"/>
                <w:rtl w:val="0"/>
              </w:rPr>
              <w:t xml:space="preserve">www.planetradio.co.uk/free</w:t>
            </w:r>
            <w:r w:rsidDel="00000000" w:rsidR="00000000" w:rsidRPr="00000000">
              <w:rPr>
                <w:rtl w:val="0"/>
              </w:rPr>
            </w:r>
          </w:p>
        </w:tc>
        <w:tc>
          <w:tcPr>
            <w:vMerge w:val="continue"/>
            <w:tcMar>
              <w:top w:w="74.0" w:type="dxa"/>
              <w:bottom w:w="74.0" w:type="dxa"/>
              <w:right w:w="108.0" w:type="dxa"/>
            </w:tcM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7030a0"/>
                <w:sz w:val="20"/>
                <w:szCs w:val="20"/>
              </w:rPr>
            </w:pPr>
            <w:r w:rsidDel="00000000" w:rsidR="00000000" w:rsidRPr="00000000">
              <w:rPr>
                <w:rtl w:val="0"/>
              </w:rPr>
            </w:r>
          </w:p>
        </w:tc>
      </w:tr>
      <w:tr>
        <w:trPr>
          <w:cantSplit w:val="0"/>
          <w:trHeight w:val="1312" w:hRule="atLeast"/>
          <w:tblHeader w:val="0"/>
        </w:trPr>
        <w:tc>
          <w:tcPr>
            <w:vMerge w:val="restart"/>
            <w:tcMar>
              <w:top w:w="85.0" w:type="dxa"/>
              <w:bottom w:w="28.0" w:type="dxa"/>
            </w:tcMar>
          </w:tcPr>
          <w:p w:rsidR="00000000" w:rsidDel="00000000" w:rsidP="00000000" w:rsidRDefault="00000000" w:rsidRPr="00000000" w14:paraId="0000017F">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press &amp;  media cont. ...</w:t>
            </w:r>
          </w:p>
          <w:p w:rsidR="00000000" w:rsidDel="00000000" w:rsidP="00000000" w:rsidRDefault="00000000" w:rsidRPr="00000000" w14:paraId="00000180">
            <w:pPr>
              <w:spacing w:after="0" w:line="240" w:lineRule="auto"/>
              <w:rPr>
                <w:rFonts w:ascii="Arial" w:cs="Arial" w:eastAsia="Arial" w:hAnsi="Arial"/>
                <w:b w:val="1"/>
                <w:sz w:val="20"/>
                <w:szCs w:val="20"/>
              </w:rPr>
            </w:pPr>
            <w:r w:rsidDel="00000000" w:rsidR="00000000" w:rsidRPr="00000000">
              <w:rPr>
                <w:rtl w:val="0"/>
              </w:rPr>
            </w:r>
          </w:p>
        </w:tc>
        <w:tc>
          <w:tcPr>
            <w:gridSpan w:val="7"/>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181">
            <w:pPr>
              <w:spacing w:after="120" w:lineRule="auto"/>
              <w:ind w:hanging="34"/>
              <w:rPr>
                <w:rFonts w:ascii="Arial" w:cs="Arial" w:eastAsia="Arial" w:hAnsi="Arial"/>
                <w:b w:val="1"/>
                <w:sz w:val="2"/>
                <w:szCs w:val="2"/>
              </w:rPr>
            </w:pPr>
            <w:r w:rsidDel="00000000" w:rsidR="00000000" w:rsidRPr="00000000">
              <w:rPr>
                <w:rFonts w:ascii="Arial" w:cs="Arial" w:eastAsia="Arial" w:hAnsi="Arial"/>
                <w:b w:val="1"/>
                <w:sz w:val="2"/>
                <w:szCs w:val="2"/>
                <w:rtl w:val="0"/>
              </w:rPr>
              <w:t xml:space="preserve"> </w:t>
            </w:r>
          </w:p>
          <w:p w:rsidR="00000000" w:rsidDel="00000000" w:rsidP="00000000" w:rsidRDefault="00000000" w:rsidRPr="00000000" w14:paraId="00000182">
            <w:pPr>
              <w:spacing w:after="120" w:lineRule="auto"/>
              <w:ind w:left="4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Parish newsletters and community websites</w:t>
            </w:r>
          </w:p>
          <w:p w:rsidR="00000000" w:rsidDel="00000000" w:rsidP="00000000" w:rsidRDefault="00000000" w:rsidRPr="00000000" w14:paraId="00000183">
            <w:pPr>
              <w:spacing w:after="120" w:lineRule="auto"/>
              <w:ind w:left="48"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Many of the organisations listed in the ‘posters and flyers’ section (see pp. 7-10) have websites or newsletters that that will feature volunteer recruitment messages. Also refer to the ‘community forums’ section on page 2.</w:t>
            </w:r>
            <w:r w:rsidDel="00000000" w:rsidR="00000000" w:rsidRPr="00000000">
              <w:rPr>
                <w:rtl w:val="0"/>
              </w:rPr>
            </w:r>
          </w:p>
        </w:tc>
        <w:tc>
          <w:tcPr>
            <w:vMerge w:val="restart"/>
            <w:tcBorders>
              <w:top w:color="000000" w:space="0" w:sz="0" w:val="nil"/>
            </w:tcBorders>
            <w:tcMar>
              <w:top w:w="85.0" w:type="dxa"/>
              <w:bottom w:w="28.0" w:type="dxa"/>
            </w:tcMar>
          </w:tcPr>
          <w:p w:rsidR="00000000" w:rsidDel="00000000" w:rsidP="00000000" w:rsidRDefault="00000000" w:rsidRPr="00000000" w14:paraId="0000018A">
            <w:pPr>
              <w:spacing w:after="0" w:lineRule="auto"/>
              <w:rPr>
                <w:rFonts w:ascii="Arial" w:cs="Arial" w:eastAsia="Arial" w:hAnsi="Arial"/>
                <w:sz w:val="20"/>
                <w:szCs w:val="20"/>
              </w:rPr>
            </w:pPr>
            <w:r w:rsidDel="00000000" w:rsidR="00000000" w:rsidRPr="00000000">
              <w:rPr>
                <w:rtl w:val="0"/>
              </w:rPr>
            </w:r>
          </w:p>
        </w:tc>
      </w:tr>
      <w:tr>
        <w:trPr>
          <w:cantSplit w:val="0"/>
          <w:trHeight w:val="7376" w:hRule="atLeast"/>
          <w:tblHeader w:val="0"/>
        </w:trPr>
        <w:tc>
          <w:tcPr>
            <w:vMerge w:val="continue"/>
            <w:tcMar>
              <w:top w:w="85.0" w:type="dxa"/>
              <w:bottom w:w="28.0" w:type="dxa"/>
            </w:tcM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18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6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Ansley News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6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Arley and Ansley News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6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Austrey News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7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Laurence’s church newsletter, Ansley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7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Atherstone Town Council Newsletter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7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Kingsbury and Baxterley Group of Parish Churches News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7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Caldecote Journal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7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Love Coleshill community website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7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Coleshill Catholic Church newsletter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7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Corley and Fillongley Church and Village Newsletter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7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Dordon Village Voice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7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Dove - All Souls Parish magazine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3" w:right="0" w:firstLine="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7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Grendon Newsletter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8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Hartshill Parish Council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8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Mancetter Matters – St Peter’s church newsletter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8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Maxstoke Messenger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8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Middleton Parish Council newsletter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8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Newton Regis Village Hall newsletter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8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Nicholas church newsletter, Baddesley Ensor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8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Bridge – Water Orton church magazine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3" w:right="0" w:firstLine="0"/>
              <w:jc w:val="left"/>
              <w:rPr>
                <w:rFonts w:ascii="Arial" w:cs="Arial" w:eastAsia="Arial" w:hAnsi="Arial"/>
                <w:b w:val="0"/>
                <w:i w:val="0"/>
                <w:smallCaps w:val="0"/>
                <w:strike w:val="0"/>
                <w:color w:val="7030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23" w:right="0" w:hanging="323"/>
              <w:jc w:val="left"/>
              <w:rPr>
                <w:rFonts w:ascii="Arial" w:cs="Arial" w:eastAsia="Arial" w:hAnsi="Arial"/>
                <w:b w:val="0"/>
                <w:i w:val="0"/>
                <w:smallCaps w:val="0"/>
                <w:strike w:val="0"/>
                <w:color w:val="7030a0"/>
                <w:sz w:val="20"/>
                <w:szCs w:val="20"/>
                <w:u w:val="none"/>
                <w:shd w:fill="auto" w:val="clear"/>
                <w:vertAlign w:val="baseline"/>
              </w:rPr>
            </w:pPr>
            <w:hyperlink r:id="rId8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Whitacre Methodist Chapel website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4"/>
            <w:tcBorders>
              <w:top w:color="000000" w:space="0" w:sz="0" w:val="nil"/>
              <w:left w:color="000000" w:space="0" w:sz="0" w:val="nil"/>
              <w:bottom w:color="808080" w:space="0" w:sz="4" w:val="single"/>
            </w:tcBorders>
            <w:shd w:fill="auto" w:val="clear"/>
          </w:tcPr>
          <w:p w:rsidR="00000000" w:rsidDel="00000000" w:rsidP="00000000" w:rsidRDefault="00000000" w:rsidRPr="00000000" w14:paraId="000001A5">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www.ansleyparishcouncil.org/ansley-news</w:t>
            </w:r>
          </w:p>
          <w:p w:rsidR="00000000" w:rsidDel="00000000" w:rsidP="00000000" w:rsidRDefault="00000000" w:rsidRPr="00000000" w14:paraId="000001A6">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www.arleyvillages.co.uk/news.html </w:t>
            </w:r>
          </w:p>
          <w:p w:rsidR="00000000" w:rsidDel="00000000" w:rsidP="00000000" w:rsidRDefault="00000000" w:rsidRPr="00000000" w14:paraId="000001A7">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www.austrey.wixsite.com/apcwebsite/news-1</w:t>
            </w:r>
          </w:p>
          <w:p w:rsidR="00000000" w:rsidDel="00000000" w:rsidP="00000000" w:rsidRDefault="00000000" w:rsidRPr="00000000" w14:paraId="000001A8">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www.ansleychurch.org/news/news.php?id=681</w:t>
            </w:r>
          </w:p>
          <w:p w:rsidR="00000000" w:rsidDel="00000000" w:rsidP="00000000" w:rsidRDefault="00000000" w:rsidRPr="00000000" w14:paraId="000001A9">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www.atherstone-tc.gov.uk</w:t>
            </w:r>
          </w:p>
          <w:p w:rsidR="00000000" w:rsidDel="00000000" w:rsidP="00000000" w:rsidRDefault="00000000" w:rsidRPr="00000000" w14:paraId="000001AA">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www.kingbaxgroup.org.uk/html/news-articles.html</w:t>
            </w:r>
          </w:p>
          <w:p w:rsidR="00000000" w:rsidDel="00000000" w:rsidP="00000000" w:rsidRDefault="00000000" w:rsidRPr="00000000" w14:paraId="000001AC">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www.caldecote.gov.uk/journal.html</w:t>
            </w:r>
          </w:p>
          <w:p w:rsidR="00000000" w:rsidDel="00000000" w:rsidP="00000000" w:rsidRDefault="00000000" w:rsidRPr="00000000" w14:paraId="000001AD">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www.lovecoleshill.co.uk/news-and-events</w:t>
            </w:r>
          </w:p>
          <w:p w:rsidR="00000000" w:rsidDel="00000000" w:rsidP="00000000" w:rsidRDefault="00000000" w:rsidRPr="00000000" w14:paraId="000001AE">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www.catholicchurchcoleshill.org/mypage.asp?page=34</w:t>
            </w:r>
          </w:p>
          <w:p w:rsidR="00000000" w:rsidDel="00000000" w:rsidP="00000000" w:rsidRDefault="00000000" w:rsidRPr="00000000" w14:paraId="000001AF">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www.spanglefish.com/corleyvillage/index.asp?pageid=252124</w:t>
            </w:r>
          </w:p>
          <w:p w:rsidR="00000000" w:rsidDel="00000000" w:rsidP="00000000" w:rsidRDefault="00000000" w:rsidRPr="00000000" w14:paraId="000001B0">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www.highbeam.com/doc/1P2-40312567.html </w:t>
            </w:r>
          </w:p>
          <w:p w:rsidR="00000000" w:rsidDel="00000000" w:rsidP="00000000" w:rsidRDefault="00000000" w:rsidRPr="00000000" w14:paraId="000001B1">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www.allsoulsnorthwarwickshire.co.uk/all-souls-parish-dove-magazine </w:t>
            </w:r>
          </w:p>
          <w:p w:rsidR="00000000" w:rsidDel="00000000" w:rsidP="00000000" w:rsidRDefault="00000000" w:rsidRPr="00000000" w14:paraId="000001B2">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www.grendonnewsletter.com</w:t>
            </w:r>
          </w:p>
          <w:p w:rsidR="00000000" w:rsidDel="00000000" w:rsidP="00000000" w:rsidRDefault="00000000" w:rsidRPr="00000000" w14:paraId="000001B3">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www.hartshill-pc.org.uk</w:t>
            </w:r>
          </w:p>
          <w:p w:rsidR="00000000" w:rsidDel="00000000" w:rsidP="00000000" w:rsidRDefault="00000000" w:rsidRPr="00000000" w14:paraId="000001B4">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www.stpeterschurchmancetter.co.uk/mancetter-matters</w:t>
            </w:r>
          </w:p>
          <w:p w:rsidR="00000000" w:rsidDel="00000000" w:rsidP="00000000" w:rsidRDefault="00000000" w:rsidRPr="00000000" w14:paraId="000001B5">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www.maxstokeparishcouncil.org.uk</w:t>
            </w:r>
          </w:p>
          <w:p w:rsidR="00000000" w:rsidDel="00000000" w:rsidP="00000000" w:rsidRDefault="00000000" w:rsidRPr="00000000" w14:paraId="000001B6">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www.middleton-news.co.uk/Community/newsletters.aspx</w:t>
            </w:r>
          </w:p>
          <w:p w:rsidR="00000000" w:rsidDel="00000000" w:rsidP="00000000" w:rsidRDefault="00000000" w:rsidRPr="00000000" w14:paraId="000001B7">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www.newtonregisvillagehall.co.uk/newsletter.html</w:t>
            </w:r>
          </w:p>
          <w:p w:rsidR="00000000" w:rsidDel="00000000" w:rsidP="00000000" w:rsidRDefault="00000000" w:rsidRPr="00000000" w14:paraId="000001B8">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www.stnicholasbe.org/notice-sheets-archive.php</w:t>
            </w:r>
          </w:p>
          <w:p w:rsidR="00000000" w:rsidDel="00000000" w:rsidP="00000000" w:rsidRDefault="00000000" w:rsidRPr="00000000" w14:paraId="000001B9">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www.waterortonparishchurch.org/images/docu/bridgemag/2018/january_2018.pdf</w:t>
            </w:r>
          </w:p>
          <w:p w:rsidR="00000000" w:rsidDel="00000000" w:rsidP="00000000" w:rsidRDefault="00000000" w:rsidRPr="00000000" w14:paraId="000001BA">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www.birminghamchurches.org.uk/churches/nether-whitacre-methodist</w:t>
            </w:r>
          </w:p>
        </w:tc>
        <w:tc>
          <w:tcPr>
            <w:vMerge w:val="continue"/>
            <w:tcBorders>
              <w:top w:color="000000" w:space="0" w:sz="0" w:val="nil"/>
            </w:tcBorders>
            <w:tcMar>
              <w:top w:w="85.0" w:type="dxa"/>
              <w:bottom w:w="28.0" w:type="dxa"/>
            </w:tcM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1BF">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1C0">
            <w:pPr>
              <w:spacing w:after="0" w:lineRule="auto"/>
              <w:rPr>
                <w:rFonts w:ascii="Arial" w:cs="Arial" w:eastAsia="Arial" w:hAnsi="Arial"/>
                <w:b w:val="1"/>
                <w:sz w:val="4"/>
                <w:szCs w:val="4"/>
              </w:rPr>
            </w:pPr>
            <w:r w:rsidDel="00000000" w:rsidR="00000000" w:rsidRPr="00000000">
              <w:rPr>
                <w:rtl w:val="0"/>
              </w:rPr>
            </w:r>
          </w:p>
        </w:tc>
        <w:tc>
          <w:tcPr>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1C7">
            <w:pPr>
              <w:spacing w:after="0" w:lineRule="auto"/>
              <w:rPr>
                <w:rFonts w:ascii="Arial" w:cs="Arial" w:eastAsia="Arial" w:hAnsi="Arial"/>
                <w:b w:val="1"/>
                <w:sz w:val="4"/>
                <w:szCs w:val="4"/>
              </w:rPr>
            </w:pPr>
            <w:r w:rsidDel="00000000" w:rsidR="00000000" w:rsidRPr="00000000">
              <w:rPr>
                <w:rtl w:val="0"/>
              </w:rPr>
            </w:r>
          </w:p>
        </w:tc>
      </w:tr>
      <w:tr>
        <w:trPr>
          <w:cantSplit w:val="0"/>
          <w:trHeight w:val="2551" w:hRule="atLeast"/>
          <w:tblHeader w:val="0"/>
        </w:trPr>
        <w:tc>
          <w:tcPr>
            <w:vMerge w:val="restart"/>
            <w:tcMar>
              <w:top w:w="74.0" w:type="dxa"/>
              <w:bottom w:w="74.0" w:type="dxa"/>
            </w:tcMar>
          </w:tcPr>
          <w:p w:rsidR="00000000" w:rsidDel="00000000" w:rsidP="00000000" w:rsidRDefault="00000000" w:rsidRPr="00000000" w14:paraId="000001C8">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media </w:t>
            </w:r>
          </w:p>
          <w:p w:rsidR="00000000" w:rsidDel="00000000" w:rsidP="00000000" w:rsidRDefault="00000000" w:rsidRPr="00000000" w14:paraId="000001C9">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A">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B">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C">
            <w:pPr>
              <w:spacing w:after="20" w:before="120"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1CD">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E">
            <w:pP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Facebook  groups and pages:</w:t>
            </w:r>
          </w:p>
          <w:p w:rsidR="00000000" w:rsidDel="00000000" w:rsidP="00000000" w:rsidRDefault="00000000" w:rsidRPr="00000000" w14:paraId="000001CF">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0">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1">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2">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3">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4">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5">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6">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7">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8">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9">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A">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B">
            <w:pPr>
              <w:spacing w:after="20" w:before="60" w:lineRule="auto"/>
              <w:rPr>
                <w:rFonts w:ascii="Arial" w:cs="Arial" w:eastAsia="Arial" w:hAnsi="Arial"/>
                <w:b w:val="1"/>
                <w:sz w:val="20"/>
                <w:szCs w:val="20"/>
              </w:rPr>
            </w:pPr>
            <w:r w:rsidDel="00000000" w:rsidR="00000000" w:rsidRPr="00000000">
              <w:rPr>
                <w:rtl w:val="0"/>
              </w:rPr>
            </w:r>
          </w:p>
        </w:tc>
        <w:tc>
          <w:tcPr>
            <w:gridSpan w:val="7"/>
            <w:tcBorders>
              <w:top w:color="808080" w:space="0" w:sz="4" w:val="single"/>
              <w:bottom w:color="000000" w:space="0" w:sz="0" w:val="nil"/>
            </w:tcBorders>
            <w:tcMar>
              <w:top w:w="74.0" w:type="dxa"/>
              <w:bottom w:w="74.0" w:type="dxa"/>
              <w:right w:w="108.0" w:type="dxa"/>
            </w:tcM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76" w:lineRule="auto"/>
              <w:ind w:left="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organisation will benefit from using Twitter, Facebook, LinkedIn and other social media sites to recruit volunteers. If time is an issue, consider recruiting a volunteer with experience of social media to carry out this activity.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76" w:lineRule="auto"/>
              <w:ind w:left="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Overleaf are some key social media sites. In addition, throughout this document you will find comprehensive information on community centres, hubs and cafes, plus village websites and other community sites. Many have social media pages, details of which you can find by visiting the relevant websites.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probably find that some of the organisations will repost and retweet your recruitment message.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76" w:lineRule="auto"/>
              <w:ind w:left="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access Facebook and Twitter pages, you will need to have an account with them (free to create).</w:t>
            </w:r>
          </w:p>
        </w:tc>
        <w:tc>
          <w:tcPr>
            <w:tcBorders>
              <w:bottom w:color="000000" w:space="0" w:sz="0" w:val="nil"/>
            </w:tcBorders>
            <w:tcMar>
              <w:top w:w="74.0" w:type="dxa"/>
              <w:bottom w:w="74.0" w:type="dxa"/>
            </w:tcMar>
          </w:tcPr>
          <w:p w:rsidR="00000000" w:rsidDel="00000000" w:rsidP="00000000" w:rsidRDefault="00000000" w:rsidRPr="00000000" w14:paraId="000001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Moderate maintenance, high accessibility and audience reach</w:t>
            </w:r>
          </w:p>
          <w:p w:rsidR="00000000" w:rsidDel="00000000" w:rsidP="00000000" w:rsidRDefault="00000000" w:rsidRPr="00000000" w14:paraId="000001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p w:rsidR="00000000" w:rsidDel="00000000" w:rsidP="00000000" w:rsidRDefault="00000000" w:rsidRPr="00000000" w14:paraId="000001E7">
            <w:pPr>
              <w:spacing w:after="20" w:before="12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tcMar>
              <w:top w:w="74.0" w:type="dxa"/>
              <w:bottom w:w="74.0" w:type="dxa"/>
            </w:tcM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tcBorders>
              <w:top w:color="000000" w:space="0" w:sz="0" w:val="nil"/>
              <w:bottom w:color="808080" w:space="0" w:sz="4" w:val="single"/>
              <w:right w:color="000000" w:space="0" w:sz="0" w:val="nil"/>
            </w:tcBorders>
            <w:shd w:fill="auto" w:val="clear"/>
            <w:tcMar>
              <w:top w:w="113.0" w:type="dxa"/>
              <w:bottom w:w="113.0" w:type="dxa"/>
            </w:tcMar>
          </w:tcPr>
          <w:p w:rsidR="00000000" w:rsidDel="00000000" w:rsidP="00000000" w:rsidRDefault="00000000" w:rsidRPr="00000000" w14:paraId="000001E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8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NWBC Community Development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E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8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North Warwickshire Communities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9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Atherstone and Mancetter Community News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t>
            </w:r>
          </w:p>
          <w:p w:rsidR="00000000" w:rsidDel="00000000" w:rsidP="00000000" w:rsidRDefault="00000000" w:rsidRPr="00000000" w14:paraId="000001E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9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Atherstone Matters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9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Atherstone Daily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9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Arley Alerts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9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Arley &amp; St Michaels Community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9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Arley &amp; Whitacre Ward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9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Arley Community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9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My Arley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9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Austrey Updates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9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Baddesley Ensor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10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Baddesley Ensor Village Hall, Library &amp; Community HUB</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10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Caldecote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10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Coleshill Town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10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Corley Community Forum</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10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Dordon Community and Help Page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10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 Love Fillongley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2"/>
            <w:tcBorders>
              <w:top w:color="000000" w:space="0" w:sz="0" w:val="nil"/>
              <w:left w:color="000000" w:space="0" w:sz="0" w:val="nil"/>
              <w:bottom w:color="808080" w:space="0" w:sz="4" w:val="single"/>
            </w:tcBorders>
            <w:shd w:fill="auto" w:val="clear"/>
          </w:tcPr>
          <w:p w:rsidR="00000000" w:rsidDel="00000000" w:rsidP="00000000" w:rsidRDefault="00000000" w:rsidRPr="00000000" w14:paraId="000001F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www.facebook.com/NWBCcommunitydevelopment</w:t>
            </w:r>
          </w:p>
          <w:p w:rsidR="00000000" w:rsidDel="00000000" w:rsidP="00000000" w:rsidRDefault="00000000" w:rsidRPr="00000000" w14:paraId="0000020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www.facebook.com/northwarwickshirecommunities</w:t>
            </w:r>
          </w:p>
          <w:p w:rsidR="00000000" w:rsidDel="00000000" w:rsidP="00000000" w:rsidRDefault="00000000" w:rsidRPr="00000000" w14:paraId="0000020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www.facebook.com/groups/1875109939375154</w:t>
            </w:r>
          </w:p>
          <w:p w:rsidR="00000000" w:rsidDel="00000000" w:rsidP="00000000" w:rsidRDefault="00000000" w:rsidRPr="00000000" w14:paraId="0000020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www.facebook.com/groups/AtherstoneMatters</w:t>
            </w:r>
          </w:p>
          <w:p w:rsidR="00000000" w:rsidDel="00000000" w:rsidP="00000000" w:rsidRDefault="00000000" w:rsidRPr="00000000" w14:paraId="0000020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www.facebook.com/groups/174082379976001</w:t>
            </w:r>
          </w:p>
          <w:p w:rsidR="00000000" w:rsidDel="00000000" w:rsidP="00000000" w:rsidRDefault="00000000" w:rsidRPr="00000000" w14:paraId="0000020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www.facebook.com/groups/897352043648009</w:t>
            </w:r>
          </w:p>
          <w:p w:rsidR="00000000" w:rsidDel="00000000" w:rsidP="00000000" w:rsidRDefault="00000000" w:rsidRPr="00000000" w14:paraId="0000020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www.facebook.com/arleycommunitycentre</w:t>
            </w:r>
          </w:p>
          <w:p w:rsidR="00000000" w:rsidDel="00000000" w:rsidP="00000000" w:rsidRDefault="00000000" w:rsidRPr="00000000" w14:paraId="0000020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www.facebook.com/groups/ArleyWhitacre</w:t>
            </w:r>
          </w:p>
          <w:p w:rsidR="00000000" w:rsidDel="00000000" w:rsidP="00000000" w:rsidRDefault="00000000" w:rsidRPr="00000000" w14:paraId="0000020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www.facebook.com/groups/ArleyCC/about</w:t>
            </w:r>
          </w:p>
          <w:p w:rsidR="00000000" w:rsidDel="00000000" w:rsidP="00000000" w:rsidRDefault="00000000" w:rsidRPr="00000000" w14:paraId="0000020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www.facebook.com/groups/729895230523950</w:t>
            </w:r>
          </w:p>
          <w:p w:rsidR="00000000" w:rsidDel="00000000" w:rsidP="00000000" w:rsidRDefault="00000000" w:rsidRPr="00000000" w14:paraId="0000020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www.facebook.com/AustreyUpdates</w:t>
            </w:r>
          </w:p>
          <w:p w:rsidR="00000000" w:rsidDel="00000000" w:rsidP="00000000" w:rsidRDefault="00000000" w:rsidRPr="00000000" w14:paraId="0000020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www.facebook.com/Baddesley</w:t>
            </w:r>
          </w:p>
          <w:p w:rsidR="00000000" w:rsidDel="00000000" w:rsidP="00000000" w:rsidRDefault="00000000" w:rsidRPr="00000000" w14:paraId="0000020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www.facebook.com/groups/232974930172587</w:t>
            </w:r>
          </w:p>
          <w:p w:rsidR="00000000" w:rsidDel="00000000" w:rsidP="00000000" w:rsidRDefault="00000000" w:rsidRPr="00000000" w14:paraId="0000020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www.facebook.com/groups/caldecote</w:t>
            </w:r>
          </w:p>
          <w:p w:rsidR="00000000" w:rsidDel="00000000" w:rsidP="00000000" w:rsidRDefault="00000000" w:rsidRPr="00000000" w14:paraId="0000020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www.facebook.com/coleshilltownhall</w:t>
            </w:r>
          </w:p>
          <w:p w:rsidR="00000000" w:rsidDel="00000000" w:rsidP="00000000" w:rsidRDefault="00000000" w:rsidRPr="00000000" w14:paraId="0000020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www.facebook.com/groups/307456966427625</w:t>
            </w:r>
          </w:p>
          <w:p w:rsidR="00000000" w:rsidDel="00000000" w:rsidP="00000000" w:rsidRDefault="00000000" w:rsidRPr="00000000" w14:paraId="0000020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www.facebook.com/groups/278780985588437</w:t>
            </w:r>
          </w:p>
          <w:p w:rsidR="00000000" w:rsidDel="00000000" w:rsidP="00000000" w:rsidRDefault="00000000" w:rsidRPr="00000000" w14:paraId="0000021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www.facebook.com/groups/116902948803013</w:t>
            </w:r>
          </w:p>
        </w:tc>
        <w:tc>
          <w:tcPr>
            <w:tcBorders>
              <w:top w:color="000000" w:space="0" w:sz="0" w:val="nil"/>
            </w:tcBorders>
            <w:shd w:fill="auto" w:val="clear"/>
            <w:tcMar>
              <w:top w:w="113.0" w:type="dxa"/>
              <w:bottom w:w="113.0" w:type="dxa"/>
              <w:right w:w="108.0" w:type="dxa"/>
            </w:tcMar>
          </w:tcPr>
          <w:p w:rsidR="00000000" w:rsidDel="00000000" w:rsidP="00000000" w:rsidRDefault="00000000" w:rsidRPr="00000000" w14:paraId="0000021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76" w:lineRule="auto"/>
              <w:ind w:left="316"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use Facebook, you will need an account </w:t>
            </w:r>
          </w:p>
          <w:p w:rsidR="00000000" w:rsidDel="00000000" w:rsidP="00000000" w:rsidRDefault="00000000" w:rsidRPr="00000000" w14:paraId="0000021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16"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information on community forums: www.warwickshire.gov.uk/communityforums</w:t>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214">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215">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21C">
            <w:pPr>
              <w:spacing w:after="0" w:lineRule="auto"/>
              <w:rPr>
                <w:rFonts w:ascii="Arial" w:cs="Arial" w:eastAsia="Arial" w:hAnsi="Arial"/>
                <w:b w:val="1"/>
                <w:sz w:val="4"/>
                <w:szCs w:val="4"/>
              </w:rPr>
            </w:pPr>
            <w:r w:rsidDel="00000000" w:rsidR="00000000" w:rsidRPr="00000000">
              <w:rPr>
                <w:rtl w:val="0"/>
              </w:rPr>
            </w:r>
          </w:p>
        </w:tc>
      </w:tr>
      <w:tr>
        <w:trPr>
          <w:cantSplit w:val="0"/>
          <w:trHeight w:val="1879" w:hRule="atLeast"/>
          <w:tblHeader w:val="0"/>
        </w:trPr>
        <w:tc>
          <w:tcPr>
            <w:shd w:fill="auto" w:val="clear"/>
            <w:tcMar>
              <w:top w:w="85.0" w:type="dxa"/>
              <w:bottom w:w="28.0" w:type="dxa"/>
            </w:tcMar>
          </w:tcPr>
          <w:p w:rsidR="00000000" w:rsidDel="00000000" w:rsidP="00000000" w:rsidRDefault="00000000" w:rsidRPr="00000000" w14:paraId="0000021D">
            <w:pP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Facebook </w:t>
            </w:r>
          </w:p>
          <w:p w:rsidR="00000000" w:rsidDel="00000000" w:rsidP="00000000" w:rsidRDefault="00000000" w:rsidRPr="00000000" w14:paraId="0000021E">
            <w:pP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groups and pages cont:</w:t>
            </w:r>
          </w:p>
          <w:p w:rsidR="00000000" w:rsidDel="00000000" w:rsidP="00000000" w:rsidRDefault="00000000" w:rsidRPr="00000000" w14:paraId="0000021F">
            <w:pPr>
              <w:spacing w:after="20" w:before="60" w:lineRule="auto"/>
              <w:rPr>
                <w:rFonts w:ascii="Arial" w:cs="Arial" w:eastAsia="Arial" w:hAnsi="Arial"/>
                <w:b w:val="1"/>
                <w:sz w:val="20"/>
                <w:szCs w:val="20"/>
              </w:rPr>
            </w:pPr>
            <w:r w:rsidDel="00000000" w:rsidR="00000000" w:rsidRPr="00000000">
              <w:rPr>
                <w:rtl w:val="0"/>
              </w:rPr>
            </w:r>
          </w:p>
        </w:tc>
        <w:tc>
          <w:tcPr>
            <w:gridSpan w:val="5"/>
            <w:tcBorders>
              <w:right w:color="000000" w:space="0" w:sz="0" w:val="nil"/>
            </w:tcBorders>
            <w:shd w:fill="auto" w:val="clear"/>
            <w:tcMar>
              <w:top w:w="85.0" w:type="dxa"/>
              <w:bottom w:w="28.0" w:type="dxa"/>
              <w:right w:w="108.0" w:type="dxa"/>
            </w:tcMar>
          </w:tcPr>
          <w:p w:rsidR="00000000" w:rsidDel="00000000" w:rsidP="00000000" w:rsidRDefault="00000000" w:rsidRPr="00000000" w14:paraId="00000220">
            <w:pPr>
              <w:spacing w:after="20" w:lineRule="auto"/>
              <w:ind w:left="34" w:firstLine="0"/>
              <w:rPr>
                <w:rFonts w:ascii="Arial" w:cs="Arial" w:eastAsia="Arial" w:hAnsi="Arial"/>
                <w:color w:val="7030a0"/>
                <w:sz w:val="6"/>
                <w:szCs w:val="6"/>
              </w:rPr>
            </w:pPr>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10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Hartshill Community Group</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10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Hurley Community Page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10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Nether Whitacre Community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6" w:right="0" w:hanging="284"/>
              <w:jc w:val="left"/>
              <w:rPr>
                <w:rFonts w:ascii="Arial" w:cs="Arial" w:eastAsia="Arial" w:hAnsi="Arial"/>
                <w:b w:val="0"/>
                <w:i w:val="0"/>
                <w:smallCaps w:val="0"/>
                <w:strike w:val="0"/>
                <w:color w:val="000000"/>
                <w:sz w:val="20"/>
                <w:szCs w:val="20"/>
                <w:u w:val="none"/>
                <w:shd w:fill="auto" w:val="clear"/>
                <w:vertAlign w:val="baseline"/>
              </w:rPr>
            </w:pPr>
            <w:hyperlink r:id="rId10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Newton Regis, Seckington and No Man's Heath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left w:color="000000" w:space="0" w:sz="0" w:val="nil"/>
            </w:tcBorders>
            <w:shd w:fill="auto" w:val="clear"/>
          </w:tcPr>
          <w:p w:rsidR="00000000" w:rsidDel="00000000" w:rsidP="00000000" w:rsidRDefault="00000000" w:rsidRPr="00000000" w14:paraId="0000022A">
            <w:pPr>
              <w:spacing w:after="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www.facebook.com/groups/511532269211790</w:t>
            </w:r>
          </w:p>
          <w:p w:rsidR="00000000" w:rsidDel="00000000" w:rsidP="00000000" w:rsidRDefault="00000000" w:rsidRPr="00000000" w14:paraId="0000022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www.facebook.com/groups/760456650664322</w:t>
            </w:r>
          </w:p>
          <w:p w:rsidR="00000000" w:rsidDel="00000000" w:rsidP="00000000" w:rsidRDefault="00000000" w:rsidRPr="00000000" w14:paraId="0000022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www.facebook.com/Netherwhitacrecommunity</w:t>
            </w:r>
          </w:p>
          <w:p w:rsidR="00000000" w:rsidDel="00000000" w:rsidP="00000000" w:rsidRDefault="00000000" w:rsidRPr="00000000" w14:paraId="0000022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www.facebook.com/Newton-Regis-Seckington-and-No-Mans-Heath-Parish-Council-162013943848050</w:t>
            </w:r>
          </w:p>
          <w:p w:rsidR="00000000" w:rsidDel="00000000" w:rsidP="00000000" w:rsidRDefault="00000000" w:rsidRPr="00000000" w14:paraId="0000022E">
            <w:pPr>
              <w:spacing w:after="20" w:lineRule="auto"/>
              <w:rPr>
                <w:rFonts w:ascii="Arial" w:cs="Arial" w:eastAsia="Arial" w:hAnsi="Arial"/>
                <w:sz w:val="20"/>
                <w:szCs w:val="20"/>
              </w:rPr>
            </w:pPr>
            <w:r w:rsidDel="00000000" w:rsidR="00000000" w:rsidRPr="00000000">
              <w:rPr>
                <w:rtl w:val="0"/>
              </w:rPr>
            </w:r>
          </w:p>
        </w:tc>
        <w:tc>
          <w:tcPr>
            <w:shd w:fill="auto" w:val="clear"/>
            <w:tcMar>
              <w:top w:w="85.0" w:type="dxa"/>
              <w:bottom w:w="28.0" w:type="dxa"/>
            </w:tcMar>
          </w:tcPr>
          <w:p w:rsidR="00000000" w:rsidDel="00000000" w:rsidP="00000000" w:rsidRDefault="00000000" w:rsidRPr="00000000" w14:paraId="00000230">
            <w:pPr>
              <w:spacing w:after="20" w:before="60" w:lineRule="auto"/>
              <w:ind w:left="318" w:firstLine="0"/>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231">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232">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239">
            <w:pPr>
              <w:spacing w:after="0" w:lineRule="auto"/>
              <w:rPr>
                <w:rFonts w:ascii="Arial" w:cs="Arial" w:eastAsia="Arial" w:hAnsi="Arial"/>
                <w:b w:val="1"/>
                <w:sz w:val="4"/>
                <w:szCs w:val="4"/>
              </w:rPr>
            </w:pPr>
            <w:r w:rsidDel="00000000" w:rsidR="00000000" w:rsidRPr="00000000">
              <w:rPr>
                <w:rtl w:val="0"/>
              </w:rPr>
            </w:r>
          </w:p>
        </w:tc>
      </w:tr>
      <w:tr>
        <w:trPr>
          <w:cantSplit w:val="0"/>
          <w:trHeight w:val="1312" w:hRule="atLeast"/>
          <w:tblHeader w:val="0"/>
        </w:trPr>
        <w:tc>
          <w:tcPr>
            <w:shd w:fill="auto" w:val="clear"/>
            <w:tcMar>
              <w:top w:w="85.0" w:type="dxa"/>
              <w:bottom w:w="28.0" w:type="dxa"/>
            </w:tcMar>
          </w:tcPr>
          <w:p w:rsidR="00000000" w:rsidDel="00000000" w:rsidP="00000000" w:rsidRDefault="00000000" w:rsidRPr="00000000" w14:paraId="0000023A">
            <w:pPr>
              <w:spacing w:after="2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Link working</w:t>
            </w:r>
          </w:p>
        </w:tc>
        <w:tc>
          <w:tcPr>
            <w:gridSpan w:val="7"/>
            <w:shd w:fill="auto" w:val="clear"/>
            <w:tcMar>
              <w:top w:w="85.0" w:type="dxa"/>
              <w:bottom w:w="28.0" w:type="dxa"/>
              <w:right w:w="108.0" w:type="dxa"/>
            </w:tcMar>
          </w:tcPr>
          <w:p w:rsidR="00000000" w:rsidDel="00000000" w:rsidP="00000000" w:rsidRDefault="00000000" w:rsidRPr="00000000" w14:paraId="0000023B">
            <w:pPr>
              <w:spacing w:after="20" w:before="6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Consider approaching an organisation that is likely to have a surplus of enquiries from potential volunteers. Ask them to consider forwarding them on to your organisation if they are turning people away. This could produce a steady flow of volunteers – particularly if you take the time to meet the relevant member of staff and develop a good working relationship.</w:t>
            </w:r>
          </w:p>
        </w:tc>
        <w:tc>
          <w:tcPr>
            <w:shd w:fill="auto" w:val="clear"/>
            <w:tcMar>
              <w:top w:w="85.0" w:type="dxa"/>
              <w:bottom w:w="28.0" w:type="dxa"/>
            </w:tcMar>
          </w:tcPr>
          <w:p w:rsidR="00000000" w:rsidDel="00000000" w:rsidP="00000000" w:rsidRDefault="00000000" w:rsidRPr="00000000" w14:paraId="00000242">
            <w:pPr>
              <w:numPr>
                <w:ilvl w:val="0"/>
                <w:numId w:val="10"/>
              </w:numPr>
              <w:spacing w:after="20" w:before="6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Low effort and free</w:t>
            </w:r>
          </w:p>
          <w:p w:rsidR="00000000" w:rsidDel="00000000" w:rsidP="00000000" w:rsidRDefault="00000000" w:rsidRPr="00000000" w14:paraId="00000243">
            <w:pPr>
              <w:numPr>
                <w:ilvl w:val="0"/>
                <w:numId w:val="10"/>
              </w:numPr>
              <w:spacing w:after="20" w:before="6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Potentially good outcomes</w:t>
            </w:r>
          </w:p>
        </w:tc>
      </w:tr>
      <w:tr>
        <w:trPr>
          <w:cantSplit w:val="0"/>
          <w:tblHeader w:val="0"/>
        </w:trPr>
        <w:tc>
          <w:tcPr>
            <w:shd w:fill="d9d9d9" w:val="clear"/>
            <w:tcMar>
              <w:top w:w="0.0" w:type="dxa"/>
              <w:bottom w:w="0.0" w:type="dxa"/>
            </w:tcMar>
          </w:tcPr>
          <w:p w:rsidR="00000000" w:rsidDel="00000000" w:rsidP="00000000" w:rsidRDefault="00000000" w:rsidRPr="00000000" w14:paraId="00000244">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right w:w="108.0" w:type="dxa"/>
            </w:tcMar>
          </w:tcPr>
          <w:p w:rsidR="00000000" w:rsidDel="00000000" w:rsidP="00000000" w:rsidRDefault="00000000" w:rsidRPr="00000000" w14:paraId="00000245">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24C">
            <w:pPr>
              <w:spacing w:after="0" w:lineRule="auto"/>
              <w:rPr>
                <w:rFonts w:ascii="Arial" w:cs="Arial" w:eastAsia="Arial" w:hAnsi="Arial"/>
                <w:b w:val="1"/>
                <w:sz w:val="4"/>
                <w:szCs w:val="4"/>
              </w:rPr>
            </w:pPr>
            <w:r w:rsidDel="00000000" w:rsidR="00000000" w:rsidRPr="00000000">
              <w:rPr>
                <w:rtl w:val="0"/>
              </w:rPr>
            </w:r>
          </w:p>
        </w:tc>
      </w:tr>
      <w:tr>
        <w:trPr>
          <w:cantSplit w:val="0"/>
          <w:trHeight w:val="1991" w:hRule="atLeast"/>
          <w:tblHeader w:val="0"/>
        </w:trPr>
        <w:tc>
          <w:tcPr>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24D">
            <w:pPr>
              <w:spacing w:after="60" w:before="6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 organisation stakeholders</w:t>
            </w:r>
          </w:p>
        </w:tc>
        <w:tc>
          <w:tcPr>
            <w:gridSpan w:val="7"/>
            <w:tcBorders>
              <w:top w:color="808080" w:space="0" w:sz="4" w:val="single"/>
              <w:bottom w:color="808080" w:space="0" w:sz="4" w:val="single"/>
            </w:tcBorders>
            <w:shd w:fill="auto" w:val="clear"/>
            <w:tcMar>
              <w:top w:w="85.0" w:type="dxa"/>
              <w:bottom w:w="28.0" w:type="dxa"/>
              <w:right w:w="108.0" w:type="dxa"/>
            </w:tcMar>
          </w:tcPr>
          <w:p w:rsidR="00000000" w:rsidDel="00000000" w:rsidP="00000000" w:rsidRDefault="00000000" w:rsidRPr="00000000" w14:paraId="0000024E">
            <w:pPr>
              <w:spacing w:after="60" w:before="6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Ask staff, volunteers, trustees, members, customers, service users and other stakeholders to hand out flyers to family and friends. Alternatively, you could recruit one or more volunteers to flyer local areas once a month. It can also be useful to take posters and flyers and walk the town or village centre and approach shops individually.  Consider approaching corner shops, launderettes, places of worship, hairdressers, schools, GPs, and sports clubs. </w:t>
            </w:r>
          </w:p>
          <w:p w:rsidR="00000000" w:rsidDel="00000000" w:rsidP="00000000" w:rsidRDefault="00000000" w:rsidRPr="00000000" w14:paraId="0000024F">
            <w:pPr>
              <w:spacing w:after="60" w:before="6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contains a comprehensive list of community locations in the North Warwickshire area to get you started. Your organisation stakeholders may be able to add locations to your list – there’s no substitute for local knowledge.</w:t>
            </w:r>
          </w:p>
        </w:tc>
        <w:tc>
          <w:tcPr>
            <w:tcBorders>
              <w:top w:color="808080" w:space="0" w:sz="4" w:val="single"/>
            </w:tcBorders>
            <w:shd w:fill="auto" w:val="clear"/>
            <w:tcMar>
              <w:top w:w="85.0" w:type="dxa"/>
              <w:bottom w:w="28.0" w:type="dxa"/>
              <w:right w:w="108.0" w:type="dxa"/>
            </w:tcMar>
          </w:tcPr>
          <w:p w:rsidR="00000000" w:rsidDel="00000000" w:rsidP="00000000" w:rsidRDefault="00000000" w:rsidRPr="00000000" w14:paraId="00000256">
            <w:pPr>
              <w:numPr>
                <w:ilvl w:val="0"/>
                <w:numId w:val="21"/>
              </w:numPr>
              <w:spacing w:after="60" w:before="60" w:lineRule="auto"/>
              <w:ind w:left="318" w:hanging="318"/>
              <w:rPr>
                <w:rFonts w:ascii="Arial" w:cs="Arial" w:eastAsia="Arial" w:hAnsi="Arial"/>
                <w:sz w:val="20"/>
                <w:szCs w:val="20"/>
              </w:rPr>
            </w:pPr>
            <w:r w:rsidDel="00000000" w:rsidR="00000000" w:rsidRPr="00000000">
              <w:rPr>
                <w:rFonts w:ascii="Arial" w:cs="Arial" w:eastAsia="Arial" w:hAnsi="Arial"/>
                <w:sz w:val="20"/>
                <w:szCs w:val="20"/>
                <w:rtl w:val="0"/>
              </w:rPr>
              <w:t xml:space="preserve">Low effort </w:t>
            </w:r>
          </w:p>
          <w:p w:rsidR="00000000" w:rsidDel="00000000" w:rsidP="00000000" w:rsidRDefault="00000000" w:rsidRPr="00000000" w14:paraId="00000257">
            <w:pPr>
              <w:numPr>
                <w:ilvl w:val="0"/>
                <w:numId w:val="21"/>
              </w:numPr>
              <w:spacing w:after="60" w:before="60" w:lineRule="auto"/>
              <w:ind w:left="318" w:hanging="318"/>
              <w:rPr>
                <w:rFonts w:ascii="Arial" w:cs="Arial" w:eastAsia="Arial" w:hAnsi="Arial"/>
                <w:sz w:val="20"/>
                <w:szCs w:val="20"/>
              </w:rPr>
            </w:pPr>
            <w:r w:rsidDel="00000000" w:rsidR="00000000" w:rsidRPr="00000000">
              <w:rPr>
                <w:rFonts w:ascii="Arial" w:cs="Arial" w:eastAsia="Arial" w:hAnsi="Arial"/>
                <w:sz w:val="20"/>
                <w:szCs w:val="20"/>
                <w:rtl w:val="0"/>
              </w:rPr>
              <w:t xml:space="preserve">Potentially excellent reach</w:t>
            </w:r>
          </w:p>
        </w:tc>
      </w:tr>
      <w:tr>
        <w:trPr>
          <w:cantSplit w:val="0"/>
          <w:tblHeader w:val="0"/>
        </w:trPr>
        <w:tc>
          <w:tcPr>
            <w:shd w:fill="d9d9d9" w:val="clear"/>
            <w:tcMar>
              <w:top w:w="0.0" w:type="dxa"/>
              <w:bottom w:w="0.0" w:type="dxa"/>
            </w:tcMar>
          </w:tcPr>
          <w:p w:rsidR="00000000" w:rsidDel="00000000" w:rsidP="00000000" w:rsidRDefault="00000000" w:rsidRPr="00000000" w14:paraId="00000258">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right w:w="108.0" w:type="dxa"/>
            </w:tcMar>
          </w:tcPr>
          <w:p w:rsidR="00000000" w:rsidDel="00000000" w:rsidP="00000000" w:rsidRDefault="00000000" w:rsidRPr="00000000" w14:paraId="00000259">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right w:w="108.0" w:type="dxa"/>
            </w:tcMar>
          </w:tcPr>
          <w:p w:rsidR="00000000" w:rsidDel="00000000" w:rsidP="00000000" w:rsidRDefault="00000000" w:rsidRPr="00000000" w14:paraId="00000260">
            <w:pPr>
              <w:spacing w:after="0" w:lineRule="auto"/>
              <w:rPr>
                <w:rFonts w:ascii="Arial" w:cs="Arial" w:eastAsia="Arial" w:hAnsi="Arial"/>
                <w:b w:val="1"/>
                <w:sz w:val="4"/>
                <w:szCs w:val="4"/>
              </w:rPr>
            </w:pPr>
            <w:r w:rsidDel="00000000" w:rsidR="00000000" w:rsidRPr="00000000">
              <w:rPr>
                <w:rtl w:val="0"/>
              </w:rPr>
            </w:r>
          </w:p>
        </w:tc>
      </w:tr>
      <w:tr>
        <w:trPr>
          <w:cantSplit w:val="0"/>
          <w:trHeight w:val="3072" w:hRule="atLeast"/>
          <w:tblHeader w:val="0"/>
        </w:trPr>
        <w:tc>
          <w:tcPr>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261">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w:t>
            </w:r>
          </w:p>
          <w:p w:rsidR="00000000" w:rsidDel="00000000" w:rsidP="00000000" w:rsidRDefault="00000000" w:rsidRPr="00000000" w14:paraId="00000262">
            <w:pPr>
              <w:spacing w:after="0" w:lineRule="auto"/>
              <w:ind w:left="34" w:firstLine="0"/>
              <w:rPr>
                <w:rFonts w:ascii="Arial" w:cs="Arial" w:eastAsia="Arial" w:hAnsi="Arial"/>
                <w:b w:val="1"/>
                <w:sz w:val="20"/>
                <w:szCs w:val="20"/>
              </w:rPr>
            </w:pPr>
            <w:r w:rsidDel="00000000" w:rsidR="00000000" w:rsidRPr="00000000">
              <w:rPr>
                <w:rtl w:val="0"/>
              </w:rPr>
            </w:r>
          </w:p>
        </w:tc>
        <w:tc>
          <w:tcPr>
            <w:gridSpan w:val="7"/>
            <w:tcBorders>
              <w:top w:color="808080" w:space="0" w:sz="4" w:val="single"/>
              <w:bottom w:color="808080" w:space="0" w:sz="4" w:val="single"/>
            </w:tcBorders>
            <w:shd w:fill="auto" w:val="clear"/>
            <w:tcMar>
              <w:top w:w="85.0" w:type="dxa"/>
              <w:bottom w:w="28.0" w:type="dxa"/>
              <w:right w:w="108.0" w:type="dxa"/>
            </w:tcMar>
          </w:tcPr>
          <w:p w:rsidR="00000000" w:rsidDel="00000000" w:rsidP="00000000" w:rsidRDefault="00000000" w:rsidRPr="00000000" w14:paraId="00000263">
            <w:pPr>
              <w:spacing w:after="1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Distributing posters and flyers across community venues and locations is a popular and effective volunteer recruitment strategy. It is important to ensure that your design work is of reasonably good quality however, as poorly designed recruitment materials often create a poor impression of an organisation. Many programmes offer downloadable templates that can be easily amended for this purpose.  If however you are short on time and skills, one way to overcome this issue is to recruit a volunteer designer. Targeting the art departments of local educational institutions (see page 12) is usually effective, as students are often looking for ‘real world’ experience to add to their CVs. Ensure the volunteer signs a copyright/intellectual property (IP) agreement to clarify who owns the work. </w:t>
            </w:r>
            <w:hyperlink r:id="rId110">
              <w:r w:rsidDel="00000000" w:rsidR="00000000" w:rsidRPr="00000000">
                <w:rPr>
                  <w:rFonts w:ascii="Arial" w:cs="Arial" w:eastAsia="Arial" w:hAnsi="Arial"/>
                  <w:color w:val="7030a0"/>
                  <w:sz w:val="20"/>
                  <w:szCs w:val="20"/>
                  <w:u w:val="none"/>
                  <w:rtl w:val="0"/>
                </w:rPr>
                <w:t xml:space="preserve">Click here</w:t>
              </w:r>
            </w:hyperlink>
            <w:r w:rsidDel="00000000" w:rsidR="00000000" w:rsidRPr="00000000">
              <w:rPr>
                <w:rFonts w:ascii="Arial" w:cs="Arial" w:eastAsia="Arial" w:hAnsi="Arial"/>
                <w:sz w:val="20"/>
                <w:szCs w:val="20"/>
                <w:rtl w:val="0"/>
              </w:rPr>
              <w:t xml:space="preserve"> to download a template agreement, which can be found in our Volunteering Resource Library (</w:t>
            </w:r>
            <w:hyperlink r:id="rId111">
              <w:r w:rsidDel="00000000" w:rsidR="00000000" w:rsidRPr="00000000">
                <w:rPr>
                  <w:rFonts w:ascii="Arial" w:cs="Arial" w:eastAsia="Arial" w:hAnsi="Arial"/>
                  <w:color w:val="7030a0"/>
                  <w:sz w:val="20"/>
                  <w:szCs w:val="20"/>
                  <w:u w:val="none"/>
                  <w:rtl w:val="0"/>
                </w:rPr>
                <w:t xml:space="preserve">www.wcava.org.uk/resource-library/volunteering-and-law</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64">
            <w:pPr>
              <w:spacing w:after="60" w:before="120" w:lineRule="auto"/>
              <w:ind w:left="34" w:firstLine="0"/>
              <w:rPr>
                <w:rFonts w:ascii="Arial" w:cs="Arial" w:eastAsia="Arial" w:hAnsi="Arial"/>
                <w:sz w:val="14"/>
                <w:szCs w:val="14"/>
              </w:rPr>
            </w:pPr>
            <w:r w:rsidDel="00000000" w:rsidR="00000000" w:rsidRPr="00000000">
              <w:rPr>
                <w:rFonts w:ascii="Arial" w:cs="Arial" w:eastAsia="Arial" w:hAnsi="Arial"/>
                <w:sz w:val="20"/>
                <w:szCs w:val="20"/>
                <w:rtl w:val="0"/>
              </w:rPr>
              <w:t xml:space="preserve">Some key community locations are provided on the following page. Asking volunteers and staff to drop posters and flyers in to local venues is a good strategy, although some locations might be willing to print posters sent via email.  </w:t>
            </w:r>
            <w:r w:rsidDel="00000000" w:rsidR="00000000" w:rsidRPr="00000000">
              <w:rPr>
                <w:rtl w:val="0"/>
              </w:rPr>
            </w:r>
          </w:p>
        </w:tc>
        <w:tc>
          <w:tcPr>
            <w:tcBorders>
              <w:top w:color="808080" w:space="0" w:sz="4" w:val="single"/>
            </w:tcBorders>
            <w:shd w:fill="auto" w:val="clear"/>
            <w:tcMar>
              <w:top w:w="85.0" w:type="dxa"/>
              <w:bottom w:w="28.0" w:type="dxa"/>
              <w:right w:w="108.0" w:type="dxa"/>
            </w:tcMar>
          </w:tcPr>
          <w:p w:rsidR="00000000" w:rsidDel="00000000" w:rsidP="00000000" w:rsidRDefault="00000000" w:rsidRPr="00000000" w14:paraId="0000026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120" w:line="276"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popular strategy</w:t>
            </w:r>
          </w:p>
          <w:p w:rsidR="00000000" w:rsidDel="00000000" w:rsidP="00000000" w:rsidRDefault="00000000" w:rsidRPr="00000000" w14:paraId="0000026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Low-cost and very effective</w:t>
            </w:r>
          </w:p>
          <w:p w:rsidR="00000000" w:rsidDel="00000000" w:rsidP="00000000" w:rsidRDefault="00000000" w:rsidRPr="00000000" w14:paraId="0000026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your posters and flyers look good</w:t>
            </w:r>
          </w:p>
          <w:p w:rsidR="00000000" w:rsidDel="00000000" w:rsidP="00000000" w:rsidRDefault="00000000" w:rsidRPr="00000000" w14:paraId="0000026E">
            <w:pPr>
              <w:spacing w:after="0" w:lineRule="auto"/>
              <w:rPr>
                <w:rFonts w:ascii="Arial" w:cs="Arial" w:eastAsia="Arial" w:hAnsi="Arial"/>
                <w:sz w:val="20"/>
                <w:szCs w:val="20"/>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26F">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270">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277">
            <w:pPr>
              <w:spacing w:after="0" w:lineRule="auto"/>
              <w:rPr>
                <w:rFonts w:ascii="Arial" w:cs="Arial" w:eastAsia="Arial" w:hAnsi="Arial"/>
                <w:b w:val="1"/>
                <w:sz w:val="4"/>
                <w:szCs w:val="4"/>
              </w:rPr>
            </w:pPr>
            <w:r w:rsidDel="00000000" w:rsidR="00000000" w:rsidRPr="00000000">
              <w:rPr>
                <w:rtl w:val="0"/>
              </w:rPr>
            </w:r>
          </w:p>
        </w:tc>
      </w:tr>
      <w:tr>
        <w:trPr>
          <w:cantSplit w:val="0"/>
          <w:trHeight w:val="461" w:hRule="atLeast"/>
          <w:tblHeader w:val="0"/>
        </w:trPr>
        <w:tc>
          <w:tcPr>
            <w:vMerge w:val="restart"/>
            <w:tcBorders>
              <w:top w:color="808080" w:space="0" w:sz="4" w:val="single"/>
            </w:tcBorders>
            <w:shd w:fill="auto" w:val="clear"/>
            <w:tcMar>
              <w:top w:w="85.0" w:type="dxa"/>
              <w:bottom w:w="28.0" w:type="dxa"/>
            </w:tcMar>
          </w:tcPr>
          <w:p w:rsidR="00000000" w:rsidDel="00000000" w:rsidP="00000000" w:rsidRDefault="00000000" w:rsidRPr="00000000" w14:paraId="00000278">
            <w:pPr>
              <w:spacing w:after="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 cont...</w:t>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279">
            <w:pPr>
              <w:spacing w:after="0" w:before="120" w:lineRule="auto"/>
              <w:ind w:left="119"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Community centres and village halls </w:t>
            </w:r>
            <w:r w:rsidDel="00000000" w:rsidR="00000000" w:rsidRPr="00000000">
              <w:rPr>
                <w:rtl w:val="0"/>
              </w:rPr>
            </w:r>
          </w:p>
        </w:tc>
        <w:tc>
          <w:tcPr>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280">
            <w:pPr>
              <w:spacing w:after="0" w:line="240" w:lineRule="auto"/>
              <w:ind w:left="34" w:firstLine="0"/>
              <w:rPr>
                <w:rFonts w:ascii="Arial" w:cs="Arial" w:eastAsia="Arial" w:hAnsi="Arial"/>
                <w:sz w:val="20"/>
                <w:szCs w:val="20"/>
              </w:rPr>
            </w:pPr>
            <w:r w:rsidDel="00000000" w:rsidR="00000000" w:rsidRPr="00000000">
              <w:rPr>
                <w:rtl w:val="0"/>
              </w:rPr>
            </w:r>
          </w:p>
        </w:tc>
      </w:tr>
      <w:tr>
        <w:trPr>
          <w:cantSplit w:val="0"/>
          <w:trHeight w:val="8335"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Borders>
              <w:top w:color="000000" w:space="0" w:sz="0" w:val="nil"/>
              <w:bottom w:color="808080" w:space="0" w:sz="4" w:val="single"/>
              <w:righ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2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550" w:right="0" w:hanging="425"/>
              <w:jc w:val="left"/>
              <w:rPr>
                <w:rFonts w:ascii="Arial" w:cs="Arial" w:eastAsia="Arial" w:hAnsi="Arial"/>
                <w:b w:val="0"/>
                <w:i w:val="0"/>
                <w:smallCaps w:val="0"/>
                <w:strike w:val="0"/>
                <w:color w:val="000000"/>
                <w:sz w:val="20"/>
                <w:szCs w:val="20"/>
                <w:u w:val="none"/>
                <w:shd w:fill="auto" w:val="clear"/>
                <w:vertAlign w:val="baseline"/>
              </w:rPr>
            </w:pPr>
            <w:hyperlink r:id="rId11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Ansley Church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550" w:right="0" w:hanging="425"/>
              <w:jc w:val="left"/>
              <w:rPr>
                <w:rFonts w:ascii="Arial" w:cs="Arial" w:eastAsia="Arial" w:hAnsi="Arial"/>
                <w:b w:val="0"/>
                <w:i w:val="0"/>
                <w:smallCaps w:val="0"/>
                <w:strike w:val="0"/>
                <w:color w:val="000000"/>
                <w:sz w:val="20"/>
                <w:szCs w:val="20"/>
                <w:u w:val="none"/>
                <w:shd w:fill="auto" w:val="clear"/>
                <w:vertAlign w:val="baseline"/>
              </w:rPr>
            </w:pPr>
            <w:hyperlink r:id="rId11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Arley &amp; St Michael's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550" w:right="0" w:hanging="425"/>
              <w:jc w:val="left"/>
              <w:rPr>
                <w:rFonts w:ascii="Arial" w:cs="Arial" w:eastAsia="Arial" w:hAnsi="Arial"/>
                <w:b w:val="0"/>
                <w:i w:val="0"/>
                <w:smallCaps w:val="0"/>
                <w:strike w:val="0"/>
                <w:color w:val="000000"/>
                <w:sz w:val="20"/>
                <w:szCs w:val="20"/>
                <w:u w:val="none"/>
                <w:shd w:fill="auto" w:val="clear"/>
                <w:vertAlign w:val="baseline"/>
              </w:rPr>
            </w:pPr>
            <w:hyperlink r:id="rId11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Austrey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550" w:right="0" w:hanging="425"/>
              <w:jc w:val="left"/>
              <w:rPr>
                <w:rFonts w:ascii="Arial" w:cs="Arial" w:eastAsia="Arial" w:hAnsi="Arial"/>
                <w:b w:val="0"/>
                <w:i w:val="0"/>
                <w:smallCaps w:val="0"/>
                <w:strike w:val="0"/>
                <w:color w:val="000000"/>
                <w:sz w:val="20"/>
                <w:szCs w:val="20"/>
                <w:u w:val="none"/>
                <w:shd w:fill="auto" w:val="clear"/>
                <w:vertAlign w:val="baseline"/>
              </w:rPr>
            </w:pPr>
            <w:hyperlink r:id="rId11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Baddesley Ensor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550" w:right="0" w:hanging="425"/>
              <w:jc w:val="left"/>
              <w:rPr>
                <w:rFonts w:ascii="Arial" w:cs="Arial" w:eastAsia="Arial" w:hAnsi="Arial"/>
                <w:b w:val="0"/>
                <w:i w:val="0"/>
                <w:smallCaps w:val="0"/>
                <w:strike w:val="0"/>
                <w:color w:val="000000"/>
                <w:sz w:val="20"/>
                <w:szCs w:val="20"/>
                <w:u w:val="none"/>
                <w:shd w:fill="auto" w:val="clear"/>
                <w:vertAlign w:val="baseline"/>
              </w:rPr>
            </w:pPr>
            <w:hyperlink r:id="rId11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Bodymoor Heath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5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50" w:right="0" w:hanging="425"/>
              <w:jc w:val="left"/>
              <w:rPr>
                <w:rFonts w:ascii="Arial" w:cs="Arial" w:eastAsia="Arial" w:hAnsi="Arial"/>
                <w:b w:val="0"/>
                <w:i w:val="0"/>
                <w:smallCaps w:val="0"/>
                <w:strike w:val="0"/>
                <w:color w:val="000000"/>
                <w:sz w:val="20"/>
                <w:szCs w:val="20"/>
                <w:u w:val="none"/>
                <w:shd w:fill="auto" w:val="clear"/>
                <w:vertAlign w:val="baseline"/>
              </w:rPr>
            </w:pPr>
            <w:hyperlink r:id="rId11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Caldecote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550" w:right="0" w:hanging="425"/>
              <w:jc w:val="left"/>
              <w:rPr>
                <w:rFonts w:ascii="Arial" w:cs="Arial" w:eastAsia="Arial" w:hAnsi="Arial"/>
                <w:b w:val="0"/>
                <w:i w:val="0"/>
                <w:smallCaps w:val="0"/>
                <w:strike w:val="0"/>
                <w:color w:val="000000"/>
                <w:sz w:val="20"/>
                <w:szCs w:val="20"/>
                <w:u w:val="none"/>
                <w:shd w:fill="auto" w:val="clear"/>
                <w:vertAlign w:val="baseline"/>
              </w:rPr>
            </w:pPr>
            <w:hyperlink r:id="rId11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Coleshill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550" w:right="0" w:hanging="425"/>
              <w:jc w:val="left"/>
              <w:rPr>
                <w:rFonts w:ascii="Arial" w:cs="Arial" w:eastAsia="Arial" w:hAnsi="Arial"/>
                <w:b w:val="0"/>
                <w:i w:val="0"/>
                <w:smallCaps w:val="0"/>
                <w:strike w:val="0"/>
                <w:color w:val="000000"/>
                <w:sz w:val="20"/>
                <w:szCs w:val="20"/>
                <w:u w:val="none"/>
                <w:shd w:fill="auto" w:val="clear"/>
                <w:vertAlign w:val="baseline"/>
              </w:rPr>
            </w:pPr>
            <w:hyperlink r:id="rId11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Coleshill Town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2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Corley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2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Curdworth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2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Dordon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2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Fillongley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2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Grendon Community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54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2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Hartshill Community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2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Hurley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54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2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Kingsbury Community &amp; Youth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2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 Marston Victory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2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Mancetter Memorial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3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Nether Whitacre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3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Newton Regis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3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No Man’s Heath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Piccadilly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3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Polesworth Memorial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48" w:right="0" w:hanging="426"/>
              <w:jc w:val="left"/>
              <w:rPr>
                <w:rFonts w:ascii="Arial" w:cs="Arial" w:eastAsia="Arial" w:hAnsi="Arial"/>
                <w:b w:val="0"/>
                <w:i w:val="0"/>
                <w:smallCaps w:val="0"/>
                <w:strike w:val="0"/>
                <w:color w:val="000000"/>
                <w:sz w:val="20"/>
                <w:szCs w:val="20"/>
                <w:u w:val="none"/>
                <w:shd w:fill="auto" w:val="clear"/>
                <w:vertAlign w:val="baseline"/>
              </w:rPr>
            </w:pPr>
            <w:hyperlink r:id="rId13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Ridge Lane Church &amp; Community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553" w:right="0" w:hanging="426"/>
              <w:jc w:val="left"/>
              <w:rPr>
                <w:rFonts w:ascii="Arial" w:cs="Arial" w:eastAsia="Arial" w:hAnsi="Arial"/>
                <w:b w:val="0"/>
                <w:i w:val="0"/>
                <w:smallCaps w:val="0"/>
                <w:strike w:val="0"/>
                <w:color w:val="000000"/>
                <w:sz w:val="20"/>
                <w:szCs w:val="20"/>
                <w:u w:val="none"/>
                <w:shd w:fill="auto" w:val="clear"/>
                <w:vertAlign w:val="baseline"/>
              </w:rPr>
            </w:pPr>
            <w:hyperlink r:id="rId13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Water Orton Community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5"/>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2A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www.ansleychurch.org</w:t>
            </w:r>
          </w:p>
          <w:p w:rsidR="00000000" w:rsidDel="00000000" w:rsidP="00000000" w:rsidRDefault="00000000" w:rsidRPr="00000000" w14:paraId="000002A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www.arleyvillages.co.uk/arleycentre.html</w:t>
            </w:r>
          </w:p>
          <w:p w:rsidR="00000000" w:rsidDel="00000000" w:rsidP="00000000" w:rsidRDefault="00000000" w:rsidRPr="00000000" w14:paraId="000002A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www.austrey.wixsite.com/apcwebsite/austrey-village-hall-trust</w:t>
            </w:r>
          </w:p>
          <w:p w:rsidR="00000000" w:rsidDel="00000000" w:rsidP="00000000" w:rsidRDefault="00000000" w:rsidRPr="00000000" w14:paraId="000002A3">
            <w:pPr>
              <w:spacing w:after="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www.facebook.com/groups/232974930172587</w:t>
            </w:r>
          </w:p>
          <w:p w:rsidR="00000000" w:rsidDel="00000000" w:rsidP="00000000" w:rsidRDefault="00000000" w:rsidRPr="00000000" w14:paraId="000002A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www.directory.warwickshire.gov.uk/service.php?key=bodymoor-heath-victory-hall</w:t>
            </w:r>
          </w:p>
          <w:p w:rsidR="00000000" w:rsidDel="00000000" w:rsidP="00000000" w:rsidRDefault="00000000" w:rsidRPr="00000000" w14:paraId="000002A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www.caldecotechurch.org.uk/caldecote-village-hall</w:t>
            </w:r>
          </w:p>
          <w:p w:rsidR="00000000" w:rsidDel="00000000" w:rsidP="00000000" w:rsidRDefault="00000000" w:rsidRPr="00000000" w14:paraId="000002A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www.coleshilltowncouncil.gov.uk/room-hire/community-centre</w:t>
            </w:r>
          </w:p>
          <w:p w:rsidR="00000000" w:rsidDel="00000000" w:rsidP="00000000" w:rsidRDefault="00000000" w:rsidRPr="00000000" w14:paraId="000002A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www.coleshilltowncouncil.gov.uk/room-hire/town-hall</w:t>
            </w:r>
          </w:p>
          <w:p w:rsidR="00000000" w:rsidDel="00000000" w:rsidP="00000000" w:rsidRDefault="00000000" w:rsidRPr="00000000" w14:paraId="000002A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www.corleyvillage.org.uk</w:t>
            </w:r>
          </w:p>
          <w:p w:rsidR="00000000" w:rsidDel="00000000" w:rsidP="00000000" w:rsidRDefault="00000000" w:rsidRPr="00000000" w14:paraId="000002A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www.curdworthvillagehall.btck.co.uk</w:t>
            </w:r>
          </w:p>
          <w:p w:rsidR="00000000" w:rsidDel="00000000" w:rsidP="00000000" w:rsidRDefault="00000000" w:rsidRPr="00000000" w14:paraId="000002A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www.dordonparishcouncil.info/the-village-hall</w:t>
            </w:r>
          </w:p>
          <w:p w:rsidR="00000000" w:rsidDel="00000000" w:rsidP="00000000" w:rsidRDefault="00000000" w:rsidRPr="00000000" w14:paraId="000002A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www.fillongleyvillagehall.co.uk</w:t>
            </w:r>
          </w:p>
          <w:p w:rsidR="00000000" w:rsidDel="00000000" w:rsidP="00000000" w:rsidRDefault="00000000" w:rsidRPr="00000000" w14:paraId="000002A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www.facebook.com/pages/Grendon-Community- Centre/1408360935904728</w:t>
            </w:r>
          </w:p>
          <w:p w:rsidR="00000000" w:rsidDel="00000000" w:rsidP="00000000" w:rsidRDefault="00000000" w:rsidRPr="00000000" w14:paraId="000002A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www.hartshillcommunitycentre.co.uk</w:t>
            </w:r>
          </w:p>
          <w:p w:rsidR="00000000" w:rsidDel="00000000" w:rsidP="00000000" w:rsidRDefault="00000000" w:rsidRPr="00000000" w14:paraId="000002A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www.directory.warwickshire.gov.uk/service.php?key=hurley-village-hall</w:t>
            </w:r>
          </w:p>
          <w:p w:rsidR="00000000" w:rsidDel="00000000" w:rsidP="00000000" w:rsidRDefault="00000000" w:rsidRPr="00000000" w14:paraId="000002A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www.kcyc.org.uk</w:t>
            </w:r>
          </w:p>
          <w:p w:rsidR="00000000" w:rsidDel="00000000" w:rsidP="00000000" w:rsidRDefault="00000000" w:rsidRPr="00000000" w14:paraId="000002B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www.leamarstonpc.org</w:t>
            </w:r>
          </w:p>
          <w:p w:rsidR="00000000" w:rsidDel="00000000" w:rsidP="00000000" w:rsidRDefault="00000000" w:rsidRPr="00000000" w14:paraId="000002B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www.mancettermemorialhall.co.uk</w:t>
            </w:r>
          </w:p>
          <w:p w:rsidR="00000000" w:rsidDel="00000000" w:rsidP="00000000" w:rsidRDefault="00000000" w:rsidRPr="00000000" w14:paraId="000002B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www.netherwhitacrevillagehall.co.uk</w:t>
            </w:r>
          </w:p>
          <w:p w:rsidR="00000000" w:rsidDel="00000000" w:rsidP="00000000" w:rsidRDefault="00000000" w:rsidRPr="00000000" w14:paraId="000002B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www.newtonregisvillagehall.co.uk</w:t>
            </w:r>
          </w:p>
          <w:p w:rsidR="00000000" w:rsidDel="00000000" w:rsidP="00000000" w:rsidRDefault="00000000" w:rsidRPr="00000000" w14:paraId="000002B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www.facebook.com/No-Mans-Heath-Village-Hall-1548159301887984</w:t>
            </w:r>
          </w:p>
          <w:p w:rsidR="00000000" w:rsidDel="00000000" w:rsidP="00000000" w:rsidRDefault="00000000" w:rsidRPr="00000000" w14:paraId="000002B5">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www.piccadilly-cc.co.uk</w:t>
            </w:r>
          </w:p>
          <w:p w:rsidR="00000000" w:rsidDel="00000000" w:rsidP="00000000" w:rsidRDefault="00000000" w:rsidRPr="00000000" w14:paraId="000002B6">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www.polesworthmemorialhall.co.uk/polesworth-memorial-hall</w:t>
            </w:r>
          </w:p>
          <w:p w:rsidR="00000000" w:rsidDel="00000000" w:rsidP="00000000" w:rsidRDefault="00000000" w:rsidRPr="00000000" w14:paraId="000002B7">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www.mancetter.org.uk/ridgelaneocb.html</w:t>
            </w:r>
          </w:p>
          <w:p w:rsidR="00000000" w:rsidDel="00000000" w:rsidP="00000000" w:rsidRDefault="00000000" w:rsidRPr="00000000" w14:paraId="000002B8">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www.waterortonlibrary.co.uk</w:t>
            </w:r>
          </w:p>
        </w:tc>
        <w:tc>
          <w:tcPr>
            <w:tcBorders>
              <w:top w:color="000000" w:space="0" w:sz="0" w:val="nil"/>
              <w:bottom w:color="808080" w:space="0" w:sz="4" w:val="single"/>
            </w:tcBorders>
            <w:shd w:fill="auto" w:val="clear"/>
            <w:tcMar>
              <w:top w:w="85.0" w:type="dxa"/>
              <w:bottom w:w="28.0" w:type="dxa"/>
            </w:tcMar>
          </w:tcPr>
          <w:p w:rsidR="00000000" w:rsidDel="00000000" w:rsidP="00000000" w:rsidRDefault="00000000" w:rsidRPr="00000000" w14:paraId="000002BD">
            <w:pPr>
              <w:spacing w:after="20" w:lineRule="auto"/>
              <w:ind w:left="32" w:firstLine="0"/>
              <w:rPr>
                <w:rFonts w:ascii="Arial" w:cs="Arial" w:eastAsia="Arial" w:hAnsi="Arial"/>
                <w:sz w:val="20"/>
                <w:szCs w:val="20"/>
              </w:rPr>
            </w:pPr>
            <w:r w:rsidDel="00000000" w:rsidR="00000000" w:rsidRPr="00000000">
              <w:rPr>
                <w:rtl w:val="0"/>
              </w:rPr>
            </w:r>
          </w:p>
        </w:tc>
      </w:tr>
      <w:tr>
        <w:trPr>
          <w:cantSplit w:val="0"/>
          <w:trHeight w:val="632" w:hRule="atLeast"/>
          <w:tblHeader w:val="0"/>
        </w:trPr>
        <w:tc>
          <w:tcPr>
            <w:vMerge w:val="restart"/>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2BE">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 cont...</w:t>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2BF">
            <w:pPr>
              <w:spacing w:after="20" w:before="120" w:lineRule="auto"/>
              <w:ind w:left="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Places of worship </w:t>
            </w:r>
            <w:r w:rsidDel="00000000" w:rsidR="00000000" w:rsidRPr="00000000">
              <w:rPr>
                <w:rtl w:val="0"/>
              </w:rPr>
            </w:r>
          </w:p>
        </w:tc>
        <w:tc>
          <w:tcPr>
            <w:vMerge w:val="restart"/>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2C6">
            <w:pPr>
              <w:spacing w:after="0" w:line="240" w:lineRule="auto"/>
              <w:ind w:left="360" w:firstLine="0"/>
              <w:rPr>
                <w:rFonts w:ascii="Arial" w:cs="Arial" w:eastAsia="Arial" w:hAnsi="Arial"/>
                <w:sz w:val="20"/>
                <w:szCs w:val="20"/>
              </w:rPr>
            </w:pPr>
            <w:r w:rsidDel="00000000" w:rsidR="00000000" w:rsidRPr="00000000">
              <w:rPr>
                <w:rtl w:val="0"/>
              </w:rPr>
            </w:r>
          </w:p>
        </w:tc>
      </w:tr>
      <w:tr>
        <w:trPr>
          <w:cantSplit w:val="0"/>
          <w:trHeight w:val="5375" w:hRule="atLeast"/>
          <w:tblHeader w:val="0"/>
        </w:trPr>
        <w:tc>
          <w:tcPr>
            <w:vMerge w:val="continue"/>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tcBorders>
              <w:top w:color="000000" w:space="0" w:sz="0" w:val="nil"/>
              <w:right w:color="000000" w:space="0" w:sz="0" w:val="nil"/>
            </w:tcBorders>
            <w:shd w:fill="auto" w:val="clear"/>
            <w:tcMar>
              <w:top w:w="28.0" w:type="dxa"/>
              <w:left w:w="28.0" w:type="dxa"/>
              <w:bottom w:w="28.0" w:type="dxa"/>
              <w:right w:w="0.0" w:type="dxa"/>
            </w:tcMar>
          </w:tcPr>
          <w:p w:rsidR="00000000" w:rsidDel="00000000" w:rsidP="00000000" w:rsidRDefault="00000000" w:rsidRPr="00000000" w14:paraId="000002C8">
            <w:pPr>
              <w:numPr>
                <w:ilvl w:val="0"/>
                <w:numId w:val="25"/>
              </w:numPr>
              <w:spacing w:after="20" w:lineRule="auto"/>
              <w:ind w:left="409" w:hanging="284"/>
              <w:rPr>
                <w:rFonts w:ascii="Arial" w:cs="Arial" w:eastAsia="Arial" w:hAnsi="Arial"/>
                <w:sz w:val="20"/>
                <w:szCs w:val="20"/>
              </w:rPr>
            </w:pPr>
            <w:hyperlink r:id="rId137">
              <w:r w:rsidDel="00000000" w:rsidR="00000000" w:rsidRPr="00000000">
                <w:rPr>
                  <w:rFonts w:ascii="Arial" w:cs="Arial" w:eastAsia="Arial" w:hAnsi="Arial"/>
                  <w:color w:val="7030a0"/>
                  <w:sz w:val="20"/>
                  <w:szCs w:val="20"/>
                  <w:u w:val="none"/>
                  <w:rtl w:val="0"/>
                </w:rPr>
                <w:t xml:space="preserve">St Mary’s Church, Atherstone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9">
            <w:pPr>
              <w:numPr>
                <w:ilvl w:val="0"/>
                <w:numId w:val="25"/>
              </w:numPr>
              <w:spacing w:after="20" w:lineRule="auto"/>
              <w:ind w:left="409" w:hanging="284"/>
              <w:rPr>
                <w:rFonts w:ascii="Arial" w:cs="Arial" w:eastAsia="Arial" w:hAnsi="Arial"/>
                <w:sz w:val="20"/>
                <w:szCs w:val="20"/>
              </w:rPr>
            </w:pPr>
            <w:hyperlink r:id="rId138">
              <w:r w:rsidDel="00000000" w:rsidR="00000000" w:rsidRPr="00000000">
                <w:rPr>
                  <w:rFonts w:ascii="Arial" w:cs="Arial" w:eastAsia="Arial" w:hAnsi="Arial"/>
                  <w:color w:val="7030a0"/>
                  <w:sz w:val="20"/>
                  <w:szCs w:val="20"/>
                  <w:u w:val="none"/>
                  <w:rtl w:val="0"/>
                </w:rPr>
                <w:t xml:space="preserve">St Benedict’s Church , Atherstone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A">
            <w:pPr>
              <w:numPr>
                <w:ilvl w:val="0"/>
                <w:numId w:val="25"/>
              </w:numPr>
              <w:spacing w:after="20" w:lineRule="auto"/>
              <w:ind w:left="409" w:hanging="284"/>
              <w:rPr>
                <w:rFonts w:ascii="Arial" w:cs="Arial" w:eastAsia="Arial" w:hAnsi="Arial"/>
                <w:sz w:val="20"/>
                <w:szCs w:val="20"/>
              </w:rPr>
            </w:pPr>
            <w:hyperlink r:id="rId139">
              <w:r w:rsidDel="00000000" w:rsidR="00000000" w:rsidRPr="00000000">
                <w:rPr>
                  <w:rFonts w:ascii="Arial" w:cs="Arial" w:eastAsia="Arial" w:hAnsi="Arial"/>
                  <w:color w:val="7030a0"/>
                  <w:sz w:val="20"/>
                  <w:szCs w:val="20"/>
                  <w:u w:val="none"/>
                  <w:rtl w:val="0"/>
                </w:rPr>
                <w:t xml:space="preserve">Trinity Methodist United Reformed Church, Atherstone</w:t>
              </w:r>
            </w:hyperlink>
            <w:r w:rsidDel="00000000" w:rsidR="00000000" w:rsidRPr="00000000">
              <w:rPr>
                <w:rtl w:val="0"/>
              </w:rPr>
            </w:r>
          </w:p>
          <w:p w:rsidR="00000000" w:rsidDel="00000000" w:rsidP="00000000" w:rsidRDefault="00000000" w:rsidRPr="00000000" w14:paraId="000002CB">
            <w:pPr>
              <w:numPr>
                <w:ilvl w:val="0"/>
                <w:numId w:val="25"/>
              </w:numPr>
              <w:spacing w:after="20" w:lineRule="auto"/>
              <w:ind w:left="409" w:hanging="284"/>
              <w:rPr>
                <w:rFonts w:ascii="Arial" w:cs="Arial" w:eastAsia="Arial" w:hAnsi="Arial"/>
                <w:sz w:val="20"/>
                <w:szCs w:val="20"/>
              </w:rPr>
            </w:pPr>
            <w:hyperlink r:id="rId140">
              <w:r w:rsidDel="00000000" w:rsidR="00000000" w:rsidRPr="00000000">
                <w:rPr>
                  <w:rFonts w:ascii="Arial" w:cs="Arial" w:eastAsia="Arial" w:hAnsi="Arial"/>
                  <w:color w:val="7030a0"/>
                  <w:sz w:val="20"/>
                  <w:szCs w:val="20"/>
                  <w:u w:val="none"/>
                  <w:rtl w:val="0"/>
                </w:rPr>
                <w:t xml:space="preserve">St Laurence’s Church, Ansley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C">
            <w:pPr>
              <w:numPr>
                <w:ilvl w:val="0"/>
                <w:numId w:val="25"/>
              </w:numPr>
              <w:spacing w:after="20" w:lineRule="auto"/>
              <w:ind w:left="409" w:hanging="284"/>
              <w:rPr>
                <w:rFonts w:ascii="Arial" w:cs="Arial" w:eastAsia="Arial" w:hAnsi="Arial"/>
                <w:sz w:val="20"/>
                <w:szCs w:val="20"/>
              </w:rPr>
            </w:pPr>
            <w:hyperlink r:id="rId141">
              <w:r w:rsidDel="00000000" w:rsidR="00000000" w:rsidRPr="00000000">
                <w:rPr>
                  <w:rFonts w:ascii="Arial" w:cs="Arial" w:eastAsia="Arial" w:hAnsi="Arial"/>
                  <w:color w:val="7030a0"/>
                  <w:sz w:val="20"/>
                  <w:szCs w:val="20"/>
                  <w:u w:val="none"/>
                  <w:rtl w:val="0"/>
                </w:rPr>
                <w:t xml:space="preserve">Arley Methodist Church &amp; Community Centre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D">
            <w:pPr>
              <w:numPr>
                <w:ilvl w:val="0"/>
                <w:numId w:val="25"/>
              </w:numPr>
              <w:spacing w:after="20" w:lineRule="auto"/>
              <w:ind w:left="409" w:hanging="284"/>
              <w:rPr>
                <w:rFonts w:ascii="Arial" w:cs="Arial" w:eastAsia="Arial" w:hAnsi="Arial"/>
                <w:sz w:val="20"/>
                <w:szCs w:val="20"/>
              </w:rPr>
            </w:pPr>
            <w:hyperlink r:id="rId142">
              <w:r w:rsidDel="00000000" w:rsidR="00000000" w:rsidRPr="00000000">
                <w:rPr>
                  <w:rFonts w:ascii="Arial" w:cs="Arial" w:eastAsia="Arial" w:hAnsi="Arial"/>
                  <w:color w:val="7030a0"/>
                  <w:sz w:val="20"/>
                  <w:szCs w:val="20"/>
                  <w:u w:val="none"/>
                  <w:rtl w:val="0"/>
                </w:rPr>
                <w:t xml:space="preserve">St Wilfrid’s Church, Arley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E">
            <w:pPr>
              <w:numPr>
                <w:ilvl w:val="0"/>
                <w:numId w:val="25"/>
              </w:numPr>
              <w:spacing w:after="20" w:lineRule="auto"/>
              <w:ind w:left="409" w:hanging="284"/>
              <w:rPr>
                <w:rFonts w:ascii="Arial" w:cs="Arial" w:eastAsia="Arial" w:hAnsi="Arial"/>
                <w:sz w:val="20"/>
                <w:szCs w:val="20"/>
              </w:rPr>
            </w:pPr>
            <w:hyperlink r:id="rId143">
              <w:r w:rsidDel="00000000" w:rsidR="00000000" w:rsidRPr="00000000">
                <w:rPr>
                  <w:rFonts w:ascii="Arial" w:cs="Arial" w:eastAsia="Arial" w:hAnsi="Arial"/>
                  <w:color w:val="7030a0"/>
                  <w:sz w:val="20"/>
                  <w:szCs w:val="20"/>
                  <w:u w:val="none"/>
                  <w:rtl w:val="0"/>
                </w:rPr>
                <w:t xml:space="preserve">The Church of St Mary the Virgin, Astley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CF">
            <w:pPr>
              <w:numPr>
                <w:ilvl w:val="0"/>
                <w:numId w:val="25"/>
              </w:numPr>
              <w:spacing w:after="20" w:lineRule="auto"/>
              <w:ind w:left="409" w:hanging="284"/>
              <w:rPr>
                <w:rFonts w:ascii="Arial" w:cs="Arial" w:eastAsia="Arial" w:hAnsi="Arial"/>
                <w:sz w:val="20"/>
                <w:szCs w:val="20"/>
              </w:rPr>
            </w:pPr>
            <w:hyperlink r:id="rId144">
              <w:r w:rsidDel="00000000" w:rsidR="00000000" w:rsidRPr="00000000">
                <w:rPr>
                  <w:rFonts w:ascii="Arial" w:cs="Arial" w:eastAsia="Arial" w:hAnsi="Arial"/>
                  <w:color w:val="7030a0"/>
                  <w:sz w:val="20"/>
                  <w:szCs w:val="20"/>
                  <w:u w:val="none"/>
                  <w:rtl w:val="0"/>
                </w:rPr>
                <w:t xml:space="preserve">St Nicholas’ Church, Austrey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0">
            <w:pPr>
              <w:numPr>
                <w:ilvl w:val="0"/>
                <w:numId w:val="25"/>
              </w:numPr>
              <w:spacing w:after="20" w:lineRule="auto"/>
              <w:ind w:left="409" w:hanging="284"/>
              <w:rPr>
                <w:rFonts w:ascii="Arial" w:cs="Arial" w:eastAsia="Arial" w:hAnsi="Arial"/>
                <w:sz w:val="20"/>
                <w:szCs w:val="20"/>
              </w:rPr>
            </w:pPr>
            <w:hyperlink r:id="rId145">
              <w:r w:rsidDel="00000000" w:rsidR="00000000" w:rsidRPr="00000000">
                <w:rPr>
                  <w:rFonts w:ascii="Arial" w:cs="Arial" w:eastAsia="Arial" w:hAnsi="Arial"/>
                  <w:color w:val="7030a0"/>
                  <w:sz w:val="20"/>
                  <w:szCs w:val="20"/>
                  <w:u w:val="none"/>
                  <w:rtl w:val="0"/>
                </w:rPr>
                <w:t xml:space="preserve">St Nicholas’ Church, Baddesley Ensor </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1">
            <w:pPr>
              <w:numPr>
                <w:ilvl w:val="0"/>
                <w:numId w:val="25"/>
              </w:numPr>
              <w:spacing w:after="20" w:lineRule="auto"/>
              <w:ind w:left="409" w:hanging="284"/>
              <w:rPr>
                <w:rFonts w:ascii="Arial" w:cs="Arial" w:eastAsia="Arial" w:hAnsi="Arial"/>
                <w:sz w:val="20"/>
                <w:szCs w:val="20"/>
              </w:rPr>
            </w:pPr>
            <w:hyperlink r:id="rId146">
              <w:r w:rsidDel="00000000" w:rsidR="00000000" w:rsidRPr="00000000">
                <w:rPr>
                  <w:rFonts w:ascii="Arial" w:cs="Arial" w:eastAsia="Arial" w:hAnsi="Arial"/>
                  <w:color w:val="7030a0"/>
                  <w:sz w:val="20"/>
                  <w:szCs w:val="20"/>
                  <w:u w:val="none"/>
                  <w:rtl w:val="0"/>
                </w:rPr>
                <w:t xml:space="preserve">The Church, Baxterley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2">
            <w:pPr>
              <w:numPr>
                <w:ilvl w:val="0"/>
                <w:numId w:val="25"/>
              </w:numPr>
              <w:spacing w:after="20" w:lineRule="auto"/>
              <w:ind w:left="409" w:hanging="284"/>
              <w:rPr>
                <w:rFonts w:ascii="Arial" w:cs="Arial" w:eastAsia="Arial" w:hAnsi="Arial"/>
                <w:sz w:val="20"/>
                <w:szCs w:val="20"/>
              </w:rPr>
            </w:pPr>
            <w:hyperlink r:id="rId147">
              <w:r w:rsidDel="00000000" w:rsidR="00000000" w:rsidRPr="00000000">
                <w:rPr>
                  <w:rFonts w:ascii="Arial" w:cs="Arial" w:eastAsia="Arial" w:hAnsi="Arial"/>
                  <w:color w:val="7030a0"/>
                  <w:sz w:val="20"/>
                  <w:szCs w:val="20"/>
                  <w:u w:val="none"/>
                  <w:rtl w:val="0"/>
                </w:rPr>
                <w:t xml:space="preserve">Mission Church, Birchmoor</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3">
            <w:pPr>
              <w:spacing w:after="20" w:lineRule="auto"/>
              <w:ind w:left="409"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4">
            <w:pPr>
              <w:numPr>
                <w:ilvl w:val="0"/>
                <w:numId w:val="25"/>
              </w:numPr>
              <w:spacing w:after="20" w:lineRule="auto"/>
              <w:ind w:left="409" w:hanging="284"/>
              <w:rPr>
                <w:rFonts w:ascii="Arial" w:cs="Arial" w:eastAsia="Arial" w:hAnsi="Arial"/>
                <w:sz w:val="20"/>
                <w:szCs w:val="20"/>
              </w:rPr>
            </w:pPr>
            <w:hyperlink r:id="rId148">
              <w:r w:rsidDel="00000000" w:rsidR="00000000" w:rsidRPr="00000000">
                <w:rPr>
                  <w:rFonts w:ascii="Arial" w:cs="Arial" w:eastAsia="Arial" w:hAnsi="Arial"/>
                  <w:color w:val="7030a0"/>
                  <w:sz w:val="20"/>
                  <w:szCs w:val="20"/>
                  <w:u w:val="none"/>
                  <w:rtl w:val="0"/>
                </w:rPr>
                <w:t xml:space="preserve">Sacred Heart &amp; St Teresa, Coleshill</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5">
            <w:pPr>
              <w:numPr>
                <w:ilvl w:val="0"/>
                <w:numId w:val="25"/>
              </w:numPr>
              <w:spacing w:after="20" w:lineRule="auto"/>
              <w:ind w:left="409" w:hanging="284"/>
              <w:rPr>
                <w:rFonts w:ascii="Arial" w:cs="Arial" w:eastAsia="Arial" w:hAnsi="Arial"/>
                <w:sz w:val="20"/>
                <w:szCs w:val="20"/>
              </w:rPr>
            </w:pPr>
            <w:hyperlink r:id="rId149">
              <w:r w:rsidDel="00000000" w:rsidR="00000000" w:rsidRPr="00000000">
                <w:rPr>
                  <w:rFonts w:ascii="Arial" w:cs="Arial" w:eastAsia="Arial" w:hAnsi="Arial"/>
                  <w:color w:val="7030a0"/>
                  <w:sz w:val="20"/>
                  <w:szCs w:val="20"/>
                  <w:u w:val="none"/>
                  <w:rtl w:val="0"/>
                </w:rPr>
                <w:t xml:space="preserve">The Church of St Peter &amp; St Paul, Coleshill</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6">
            <w:pPr>
              <w:numPr>
                <w:ilvl w:val="0"/>
                <w:numId w:val="25"/>
              </w:numPr>
              <w:spacing w:after="20" w:lineRule="auto"/>
              <w:ind w:left="409" w:hanging="284"/>
              <w:rPr>
                <w:rFonts w:ascii="Arial" w:cs="Arial" w:eastAsia="Arial" w:hAnsi="Arial"/>
                <w:sz w:val="20"/>
                <w:szCs w:val="20"/>
              </w:rPr>
            </w:pPr>
            <w:hyperlink r:id="rId150">
              <w:r w:rsidDel="00000000" w:rsidR="00000000" w:rsidRPr="00000000">
                <w:rPr>
                  <w:rFonts w:ascii="Arial" w:cs="Arial" w:eastAsia="Arial" w:hAnsi="Arial"/>
                  <w:color w:val="7030a0"/>
                  <w:sz w:val="20"/>
                  <w:szCs w:val="20"/>
                  <w:u w:val="none"/>
                  <w:rtl w:val="0"/>
                </w:rPr>
                <w:t xml:space="preserve">St Nicholas &amp; Peter Ad Vincula, Curdworth</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7">
            <w:pPr>
              <w:numPr>
                <w:ilvl w:val="0"/>
                <w:numId w:val="25"/>
              </w:numPr>
              <w:spacing w:after="20" w:lineRule="auto"/>
              <w:ind w:left="409" w:hanging="284"/>
              <w:rPr>
                <w:rFonts w:ascii="Arial" w:cs="Arial" w:eastAsia="Arial" w:hAnsi="Arial"/>
                <w:sz w:val="20"/>
                <w:szCs w:val="20"/>
              </w:rPr>
            </w:pPr>
            <w:hyperlink r:id="rId151">
              <w:r w:rsidDel="00000000" w:rsidR="00000000" w:rsidRPr="00000000">
                <w:rPr>
                  <w:rFonts w:ascii="Arial" w:cs="Arial" w:eastAsia="Arial" w:hAnsi="Arial"/>
                  <w:color w:val="7030a0"/>
                  <w:sz w:val="20"/>
                  <w:szCs w:val="20"/>
                  <w:u w:val="none"/>
                  <w:rtl w:val="0"/>
                </w:rPr>
                <w:t xml:space="preserve">Kingdom Hall of Jehovah's Witnesses, Dordon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8">
            <w:pPr>
              <w:numPr>
                <w:ilvl w:val="0"/>
                <w:numId w:val="25"/>
              </w:numPr>
              <w:spacing w:after="20" w:lineRule="auto"/>
              <w:ind w:left="409" w:hanging="284"/>
              <w:rPr>
                <w:rFonts w:ascii="Arial" w:cs="Arial" w:eastAsia="Arial" w:hAnsi="Arial"/>
                <w:sz w:val="20"/>
                <w:szCs w:val="20"/>
              </w:rPr>
            </w:pPr>
            <w:hyperlink r:id="rId152">
              <w:r w:rsidDel="00000000" w:rsidR="00000000" w:rsidRPr="00000000">
                <w:rPr>
                  <w:rFonts w:ascii="Arial" w:cs="Arial" w:eastAsia="Arial" w:hAnsi="Arial"/>
                  <w:color w:val="7030a0"/>
                  <w:sz w:val="20"/>
                  <w:szCs w:val="20"/>
                  <w:u w:val="none"/>
                  <w:rtl w:val="0"/>
                </w:rPr>
                <w:t xml:space="preserve">St Leonard’s Church, Dordon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9">
            <w:pPr>
              <w:numPr>
                <w:ilvl w:val="0"/>
                <w:numId w:val="25"/>
              </w:numPr>
              <w:spacing w:after="20" w:lineRule="auto"/>
              <w:ind w:left="409" w:hanging="284"/>
              <w:rPr>
                <w:rFonts w:ascii="Arial" w:cs="Arial" w:eastAsia="Arial" w:hAnsi="Arial"/>
                <w:sz w:val="20"/>
                <w:szCs w:val="20"/>
              </w:rPr>
            </w:pPr>
            <w:hyperlink r:id="rId153">
              <w:r w:rsidDel="00000000" w:rsidR="00000000" w:rsidRPr="00000000">
                <w:rPr>
                  <w:rFonts w:ascii="Arial" w:cs="Arial" w:eastAsia="Arial" w:hAnsi="Arial"/>
                  <w:color w:val="7030a0"/>
                  <w:sz w:val="20"/>
                  <w:szCs w:val="20"/>
                  <w:u w:val="none"/>
                  <w:rtl w:val="0"/>
                </w:rPr>
                <w:t xml:space="preserve">St Mary &amp; All Saint’s Church, Fillongley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A">
            <w:pPr>
              <w:numPr>
                <w:ilvl w:val="0"/>
                <w:numId w:val="25"/>
              </w:numPr>
              <w:spacing w:after="20" w:lineRule="auto"/>
              <w:ind w:left="409" w:hanging="284"/>
              <w:rPr>
                <w:rFonts w:ascii="Arial" w:cs="Arial" w:eastAsia="Arial" w:hAnsi="Arial"/>
                <w:sz w:val="20"/>
                <w:szCs w:val="20"/>
              </w:rPr>
            </w:pPr>
            <w:hyperlink r:id="rId154">
              <w:r w:rsidDel="00000000" w:rsidR="00000000" w:rsidRPr="00000000">
                <w:rPr>
                  <w:rFonts w:ascii="Arial" w:cs="Arial" w:eastAsia="Arial" w:hAnsi="Arial"/>
                  <w:color w:val="7030a0"/>
                  <w:sz w:val="20"/>
                  <w:szCs w:val="20"/>
                  <w:u w:val="none"/>
                  <w:rtl w:val="0"/>
                </w:rPr>
                <w:t xml:space="preserve">All Saints Church, Grendon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B">
            <w:pPr>
              <w:numPr>
                <w:ilvl w:val="0"/>
                <w:numId w:val="25"/>
              </w:numPr>
              <w:spacing w:after="20" w:lineRule="auto"/>
              <w:ind w:left="409" w:hanging="284"/>
              <w:rPr>
                <w:rFonts w:ascii="Arial" w:cs="Arial" w:eastAsia="Arial" w:hAnsi="Arial"/>
                <w:sz w:val="20"/>
                <w:szCs w:val="20"/>
              </w:rPr>
            </w:pPr>
            <w:hyperlink r:id="rId155">
              <w:r w:rsidDel="00000000" w:rsidR="00000000" w:rsidRPr="00000000">
                <w:rPr>
                  <w:rFonts w:ascii="Arial" w:cs="Arial" w:eastAsia="Arial" w:hAnsi="Arial"/>
                  <w:color w:val="7030a0"/>
                  <w:sz w:val="20"/>
                  <w:szCs w:val="20"/>
                  <w:u w:val="none"/>
                  <w:rtl w:val="0"/>
                </w:rPr>
                <w:t xml:space="preserve">Grendon Methodist Church</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C">
            <w:pPr>
              <w:numPr>
                <w:ilvl w:val="0"/>
                <w:numId w:val="25"/>
              </w:numPr>
              <w:spacing w:after="20" w:lineRule="auto"/>
              <w:ind w:left="409" w:hanging="284"/>
              <w:rPr>
                <w:rFonts w:ascii="Arial" w:cs="Arial" w:eastAsia="Arial" w:hAnsi="Arial"/>
                <w:sz w:val="20"/>
                <w:szCs w:val="20"/>
              </w:rPr>
            </w:pPr>
            <w:hyperlink r:id="rId156">
              <w:r w:rsidDel="00000000" w:rsidR="00000000" w:rsidRPr="00000000">
                <w:rPr>
                  <w:rFonts w:ascii="Arial" w:cs="Arial" w:eastAsia="Arial" w:hAnsi="Arial"/>
                  <w:color w:val="7030a0"/>
                  <w:sz w:val="20"/>
                  <w:szCs w:val="20"/>
                  <w:u w:val="none"/>
                  <w:rtl w:val="0"/>
                </w:rPr>
                <w:t xml:space="preserve">Holy Trinity Church, Hartshill</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D">
            <w:pPr>
              <w:numPr>
                <w:ilvl w:val="0"/>
                <w:numId w:val="25"/>
              </w:numPr>
              <w:spacing w:after="20" w:lineRule="auto"/>
              <w:ind w:left="409" w:hanging="284"/>
              <w:rPr>
                <w:rFonts w:ascii="Arial" w:cs="Arial" w:eastAsia="Arial" w:hAnsi="Arial"/>
                <w:sz w:val="20"/>
                <w:szCs w:val="20"/>
              </w:rPr>
            </w:pPr>
            <w:hyperlink r:id="rId157">
              <w:r w:rsidDel="00000000" w:rsidR="00000000" w:rsidRPr="00000000">
                <w:rPr>
                  <w:rFonts w:ascii="Arial" w:cs="Arial" w:eastAsia="Arial" w:hAnsi="Arial"/>
                  <w:color w:val="7030a0"/>
                  <w:sz w:val="20"/>
                  <w:szCs w:val="20"/>
                  <w:u w:val="none"/>
                  <w:rtl w:val="0"/>
                </w:rPr>
                <w:t xml:space="preserve">The Resurrection Church, Hurley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E">
            <w:pPr>
              <w:numPr>
                <w:ilvl w:val="0"/>
                <w:numId w:val="25"/>
              </w:numPr>
              <w:spacing w:after="20" w:lineRule="auto"/>
              <w:ind w:left="409" w:hanging="284"/>
              <w:rPr>
                <w:rFonts w:ascii="Arial" w:cs="Arial" w:eastAsia="Arial" w:hAnsi="Arial"/>
                <w:sz w:val="20"/>
                <w:szCs w:val="20"/>
              </w:rPr>
            </w:pPr>
            <w:hyperlink r:id="rId158">
              <w:r w:rsidDel="00000000" w:rsidR="00000000" w:rsidRPr="00000000">
                <w:rPr>
                  <w:rFonts w:ascii="Arial" w:cs="Arial" w:eastAsia="Arial" w:hAnsi="Arial"/>
                  <w:color w:val="7030a0"/>
                  <w:sz w:val="20"/>
                  <w:szCs w:val="20"/>
                  <w:u w:val="none"/>
                  <w:rtl w:val="0"/>
                </w:rPr>
                <w:t xml:space="preserve">St Peter and St Paul’s Church, Kingsbury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F">
            <w:pPr>
              <w:numPr>
                <w:ilvl w:val="0"/>
                <w:numId w:val="25"/>
              </w:numPr>
              <w:spacing w:after="20" w:lineRule="auto"/>
              <w:ind w:left="409" w:hanging="284"/>
              <w:rPr>
                <w:rFonts w:ascii="Arial" w:cs="Arial" w:eastAsia="Arial" w:hAnsi="Arial"/>
                <w:sz w:val="20"/>
                <w:szCs w:val="20"/>
              </w:rPr>
            </w:pPr>
            <w:hyperlink r:id="rId159">
              <w:r w:rsidDel="00000000" w:rsidR="00000000" w:rsidRPr="00000000">
                <w:rPr>
                  <w:rFonts w:ascii="Arial" w:cs="Arial" w:eastAsia="Arial" w:hAnsi="Arial"/>
                  <w:color w:val="7030a0"/>
                  <w:sz w:val="20"/>
                  <w:szCs w:val="20"/>
                  <w:u w:val="none"/>
                  <w:rtl w:val="0"/>
                </w:rPr>
                <w:t xml:space="preserve">St John the Baptist, Lea Marston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E0">
            <w:pPr>
              <w:spacing w:after="20" w:lineRule="auto"/>
              <w:ind w:left="409"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2E1">
            <w:pPr>
              <w:numPr>
                <w:ilvl w:val="0"/>
                <w:numId w:val="25"/>
              </w:numPr>
              <w:spacing w:after="20" w:lineRule="auto"/>
              <w:ind w:left="409" w:hanging="284"/>
              <w:rPr>
                <w:rFonts w:ascii="Arial" w:cs="Arial" w:eastAsia="Arial" w:hAnsi="Arial"/>
                <w:sz w:val="20"/>
                <w:szCs w:val="20"/>
              </w:rPr>
            </w:pPr>
            <w:hyperlink r:id="rId160">
              <w:r w:rsidDel="00000000" w:rsidR="00000000" w:rsidRPr="00000000">
                <w:rPr>
                  <w:rFonts w:ascii="Arial" w:cs="Arial" w:eastAsia="Arial" w:hAnsi="Arial"/>
                  <w:color w:val="7030a0"/>
                  <w:sz w:val="20"/>
                  <w:szCs w:val="20"/>
                  <w:u w:val="none"/>
                  <w:rtl w:val="0"/>
                </w:rPr>
                <w:t xml:space="preserve">St Michael &amp; All Angels, Maxstoke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E2">
            <w:pPr>
              <w:spacing w:after="20" w:lineRule="auto"/>
              <w:ind w:left="125"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2E3">
            <w:pPr>
              <w:numPr>
                <w:ilvl w:val="0"/>
                <w:numId w:val="25"/>
              </w:numPr>
              <w:spacing w:after="20" w:lineRule="auto"/>
              <w:ind w:left="409" w:hanging="284"/>
              <w:rPr>
                <w:rFonts w:ascii="Arial" w:cs="Arial" w:eastAsia="Arial" w:hAnsi="Arial"/>
                <w:sz w:val="20"/>
                <w:szCs w:val="20"/>
              </w:rPr>
            </w:pPr>
            <w:hyperlink r:id="rId161">
              <w:r w:rsidDel="00000000" w:rsidR="00000000" w:rsidRPr="00000000">
                <w:rPr>
                  <w:rFonts w:ascii="Arial" w:cs="Arial" w:eastAsia="Arial" w:hAnsi="Arial"/>
                  <w:color w:val="7030a0"/>
                  <w:sz w:val="20"/>
                  <w:szCs w:val="20"/>
                  <w:u w:val="none"/>
                  <w:rtl w:val="0"/>
                </w:rPr>
                <w:t xml:space="preserve">St Peter, Mancetter</w:t>
              </w:r>
            </w:hyperlink>
            <w:r w:rsidDel="00000000" w:rsidR="00000000" w:rsidRPr="00000000">
              <w:rPr>
                <w:rFonts w:ascii="Arial" w:cs="Arial" w:eastAsia="Arial" w:hAnsi="Arial"/>
                <w:sz w:val="20"/>
                <w:szCs w:val="20"/>
                <w:rtl w:val="0"/>
              </w:rPr>
              <w:t xml:space="preserve"> ........................................................</w:t>
            </w:r>
          </w:p>
        </w:tc>
        <w:tc>
          <w:tcPr>
            <w:gridSpan w:val="2"/>
            <w:tcBorders>
              <w:top w:color="000000" w:space="0" w:sz="0" w:val="nil"/>
              <w:lef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www.stmarysatherstone.co.uk</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www.st-benedicts-atherstone.org</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www.methodists5-10.org.uk/Wordpress/atherstone</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www.ansleychurch.org</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www.methodists5-10.org.uk/Wordpress/arley </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www.achurchnearyou.com/church/12967</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www.astleychurch.org</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www.achurchnearyou.com/church/7265</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www.stnicholasbe.org</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www.achurchnearyou.com/church/7267</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www.directory.warwickshire.gov.uk/service.php?key=st-john-s-mission-in-birchmoor</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www.catholicchurchcoleshill.org</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www.achurchnearyou.com/church/7250</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www.achurchnearyou.com/church/7310</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www.jw.org/en/jehovahs-witnesses/meetings</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www.achurchnearyou.com/church/7268</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www.achurchnearyou.com/church/12982</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www.achurchnearyou.com/church/7272 </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www.tamworthandlichfieldmethodist.org.uk/churches/grendon</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www.holytrinityhartshill.co.uk</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www.kingbaxgroup.org.uk/html/location.html</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www.kingbaxgroup.org.uk/html/location.html</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www.birminghamchurches.org.uk/churches/st-john-the-baptist-lea-marston</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www.birminghamchurches.org.uk/churches/st-michael-all-angels-maxstoke</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www.stpeterschurchmancetter.co.uk</w:t>
            </w:r>
          </w:p>
        </w:tc>
        <w:tc>
          <w:tcPr>
            <w:vMerge w:val="continue"/>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3" w:hRule="atLeast"/>
          <w:tblHeader w:val="0"/>
        </w:trPr>
        <w:tc>
          <w:tcPr>
            <w:vMerge w:val="restart"/>
            <w:tcBorders>
              <w:top w:color="808080" w:space="0" w:sz="4" w:val="single"/>
            </w:tcBorders>
            <w:shd w:fill="auto" w:val="clear"/>
            <w:tcMar>
              <w:top w:w="85.0" w:type="dxa"/>
              <w:bottom w:w="28.0" w:type="dxa"/>
            </w:tcMar>
          </w:tcPr>
          <w:p w:rsidR="00000000" w:rsidDel="00000000" w:rsidP="00000000" w:rsidRDefault="00000000" w:rsidRPr="00000000" w14:paraId="00000303">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 cont...</w:t>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304">
            <w:pPr>
              <w:spacing w:after="20" w:before="120" w:lineRule="auto"/>
              <w:ind w:left="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Places of worship cont...</w:t>
            </w:r>
            <w:r w:rsidDel="00000000" w:rsidR="00000000" w:rsidRPr="00000000">
              <w:rPr>
                <w:rtl w:val="0"/>
              </w:rPr>
            </w:r>
          </w:p>
        </w:tc>
        <w:tc>
          <w:tcPr>
            <w:vMerge w:val="restart"/>
            <w:tcBorders>
              <w:top w:color="808080" w:space="0" w:sz="4" w:val="single"/>
            </w:tcBorders>
            <w:shd w:fill="auto" w:val="clear"/>
            <w:tcMar>
              <w:top w:w="85.0" w:type="dxa"/>
              <w:bottom w:w="28.0" w:type="dxa"/>
            </w:tcMar>
          </w:tcPr>
          <w:p w:rsidR="00000000" w:rsidDel="00000000" w:rsidP="00000000" w:rsidRDefault="00000000" w:rsidRPr="00000000" w14:paraId="0000030B">
            <w:pPr>
              <w:spacing w:after="0" w:line="240" w:lineRule="auto"/>
              <w:ind w:left="360" w:firstLine="0"/>
              <w:rPr>
                <w:rFonts w:ascii="Arial" w:cs="Arial" w:eastAsia="Arial" w:hAnsi="Arial"/>
                <w:sz w:val="20"/>
                <w:szCs w:val="20"/>
              </w:rPr>
            </w:pPr>
            <w:r w:rsidDel="00000000" w:rsidR="00000000" w:rsidRPr="00000000">
              <w:rPr>
                <w:rtl w:val="0"/>
              </w:rPr>
            </w:r>
          </w:p>
        </w:tc>
      </w:tr>
      <w:tr>
        <w:trPr>
          <w:cantSplit w:val="0"/>
          <w:trHeight w:val="5375"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4"/>
            <w:tcBorders>
              <w:top w:color="000000" w:space="0" w:sz="0" w:val="nil"/>
              <w:right w:color="000000" w:space="0" w:sz="0" w:val="nil"/>
            </w:tcBorders>
            <w:shd w:fill="auto" w:val="clear"/>
            <w:tcMar>
              <w:top w:w="28.0" w:type="dxa"/>
              <w:left w:w="28.0" w:type="dxa"/>
              <w:bottom w:w="28.0" w:type="dxa"/>
              <w:right w:w="0.0" w:type="dxa"/>
            </w:tcMar>
          </w:tcPr>
          <w:p w:rsidR="00000000" w:rsidDel="00000000" w:rsidP="00000000" w:rsidRDefault="00000000" w:rsidRPr="00000000" w14:paraId="0000030D">
            <w:pPr>
              <w:numPr>
                <w:ilvl w:val="0"/>
                <w:numId w:val="25"/>
              </w:numPr>
              <w:spacing w:after="20" w:lineRule="auto"/>
              <w:ind w:left="409" w:hanging="284"/>
              <w:rPr>
                <w:rFonts w:ascii="Arial" w:cs="Arial" w:eastAsia="Arial" w:hAnsi="Arial"/>
                <w:sz w:val="20"/>
                <w:szCs w:val="20"/>
              </w:rPr>
            </w:pPr>
            <w:hyperlink r:id="rId162">
              <w:r w:rsidDel="00000000" w:rsidR="00000000" w:rsidRPr="00000000">
                <w:rPr>
                  <w:rFonts w:ascii="Arial" w:cs="Arial" w:eastAsia="Arial" w:hAnsi="Arial"/>
                  <w:color w:val="7030a0"/>
                  <w:sz w:val="20"/>
                  <w:szCs w:val="20"/>
                  <w:u w:val="none"/>
                  <w:rtl w:val="0"/>
                </w:rPr>
                <w:t xml:space="preserve">St Mary, Merevale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E">
            <w:pPr>
              <w:numPr>
                <w:ilvl w:val="0"/>
                <w:numId w:val="25"/>
              </w:numPr>
              <w:spacing w:after="20" w:lineRule="auto"/>
              <w:ind w:left="409" w:hanging="284"/>
              <w:rPr>
                <w:rFonts w:ascii="Arial" w:cs="Arial" w:eastAsia="Arial" w:hAnsi="Arial"/>
                <w:sz w:val="20"/>
                <w:szCs w:val="20"/>
              </w:rPr>
            </w:pPr>
            <w:hyperlink r:id="rId163">
              <w:r w:rsidDel="00000000" w:rsidR="00000000" w:rsidRPr="00000000">
                <w:rPr>
                  <w:rFonts w:ascii="Arial" w:cs="Arial" w:eastAsia="Arial" w:hAnsi="Arial"/>
                  <w:color w:val="7030a0"/>
                  <w:sz w:val="20"/>
                  <w:szCs w:val="20"/>
                  <w:u w:val="none"/>
                  <w:rtl w:val="0"/>
                </w:rPr>
                <w:t xml:space="preserve">St John the Baptist, Middleton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F">
            <w:pPr>
              <w:numPr>
                <w:ilvl w:val="0"/>
                <w:numId w:val="25"/>
              </w:numPr>
              <w:spacing w:after="20" w:lineRule="auto"/>
              <w:ind w:left="409" w:hanging="284"/>
              <w:rPr>
                <w:rFonts w:ascii="Arial" w:cs="Arial" w:eastAsia="Arial" w:hAnsi="Arial"/>
                <w:sz w:val="20"/>
                <w:szCs w:val="20"/>
              </w:rPr>
            </w:pPr>
            <w:hyperlink r:id="rId164">
              <w:r w:rsidDel="00000000" w:rsidR="00000000" w:rsidRPr="00000000">
                <w:rPr>
                  <w:rFonts w:ascii="Arial" w:cs="Arial" w:eastAsia="Arial" w:hAnsi="Arial"/>
                  <w:color w:val="7030a0"/>
                  <w:sz w:val="20"/>
                  <w:szCs w:val="20"/>
                  <w:u w:val="none"/>
                  <w:rtl w:val="0"/>
                </w:rPr>
                <w:t xml:space="preserve">St Giles, Nether Whitacre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0">
            <w:pPr>
              <w:numPr>
                <w:ilvl w:val="0"/>
                <w:numId w:val="25"/>
              </w:numPr>
              <w:spacing w:after="20" w:lineRule="auto"/>
              <w:ind w:left="409" w:hanging="284"/>
              <w:rPr>
                <w:rFonts w:ascii="Arial" w:cs="Arial" w:eastAsia="Arial" w:hAnsi="Arial"/>
                <w:sz w:val="20"/>
                <w:szCs w:val="20"/>
              </w:rPr>
            </w:pPr>
            <w:hyperlink r:id="rId165">
              <w:r w:rsidDel="00000000" w:rsidR="00000000" w:rsidRPr="00000000">
                <w:rPr>
                  <w:rFonts w:ascii="Arial" w:cs="Arial" w:eastAsia="Arial" w:hAnsi="Arial"/>
                  <w:color w:val="7030a0"/>
                  <w:sz w:val="20"/>
                  <w:szCs w:val="20"/>
                  <w:u w:val="none"/>
                  <w:rtl w:val="0"/>
                </w:rPr>
                <w:t xml:space="preserve">St Michael, New Arley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1">
            <w:pPr>
              <w:numPr>
                <w:ilvl w:val="0"/>
                <w:numId w:val="25"/>
              </w:numPr>
              <w:spacing w:after="20" w:lineRule="auto"/>
              <w:ind w:left="409" w:hanging="284"/>
              <w:rPr>
                <w:rFonts w:ascii="Arial" w:cs="Arial" w:eastAsia="Arial" w:hAnsi="Arial"/>
                <w:sz w:val="20"/>
                <w:szCs w:val="20"/>
              </w:rPr>
            </w:pPr>
            <w:hyperlink r:id="rId166">
              <w:r w:rsidDel="00000000" w:rsidR="00000000" w:rsidRPr="00000000">
                <w:rPr>
                  <w:rFonts w:ascii="Arial" w:cs="Arial" w:eastAsia="Arial" w:hAnsi="Arial"/>
                  <w:color w:val="7030a0"/>
                  <w:sz w:val="20"/>
                  <w:szCs w:val="20"/>
                  <w:u w:val="none"/>
                  <w:rtl w:val="0"/>
                </w:rPr>
                <w:t xml:space="preserve">St Leonard, Over Whitacre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2">
            <w:pPr>
              <w:numPr>
                <w:ilvl w:val="0"/>
                <w:numId w:val="25"/>
              </w:numPr>
              <w:spacing w:after="20" w:lineRule="auto"/>
              <w:ind w:left="409" w:hanging="284"/>
              <w:rPr>
                <w:rFonts w:ascii="Arial" w:cs="Arial" w:eastAsia="Arial" w:hAnsi="Arial"/>
                <w:sz w:val="20"/>
                <w:szCs w:val="20"/>
              </w:rPr>
            </w:pPr>
            <w:hyperlink r:id="rId167">
              <w:r w:rsidDel="00000000" w:rsidR="00000000" w:rsidRPr="00000000">
                <w:rPr>
                  <w:rFonts w:ascii="Arial" w:cs="Arial" w:eastAsia="Arial" w:hAnsi="Arial"/>
                  <w:color w:val="7030a0"/>
                  <w:sz w:val="20"/>
                  <w:szCs w:val="20"/>
                  <w:u w:val="none"/>
                  <w:rtl w:val="0"/>
                </w:rPr>
                <w:t xml:space="preserve">St Mary the Virgin, Newton Regis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3">
            <w:pPr>
              <w:numPr>
                <w:ilvl w:val="0"/>
                <w:numId w:val="25"/>
              </w:numPr>
              <w:spacing w:after="20" w:lineRule="auto"/>
              <w:ind w:left="409" w:hanging="284"/>
              <w:rPr>
                <w:rFonts w:ascii="Arial" w:cs="Arial" w:eastAsia="Arial" w:hAnsi="Arial"/>
                <w:sz w:val="20"/>
                <w:szCs w:val="20"/>
              </w:rPr>
            </w:pPr>
            <w:hyperlink r:id="rId168">
              <w:r w:rsidDel="00000000" w:rsidR="00000000" w:rsidRPr="00000000">
                <w:rPr>
                  <w:rFonts w:ascii="Arial" w:cs="Arial" w:eastAsia="Arial" w:hAnsi="Arial"/>
                  <w:color w:val="7030a0"/>
                  <w:sz w:val="20"/>
                  <w:szCs w:val="20"/>
                  <w:u w:val="none"/>
                  <w:rtl w:val="0"/>
                </w:rPr>
                <w:t xml:space="preserve">Ridge Lane Methodist Church, Oldbury</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14">
            <w:pPr>
              <w:numPr>
                <w:ilvl w:val="0"/>
                <w:numId w:val="25"/>
              </w:numPr>
              <w:spacing w:after="20" w:lineRule="auto"/>
              <w:ind w:left="409" w:hanging="284"/>
              <w:rPr>
                <w:rFonts w:ascii="Arial" w:cs="Arial" w:eastAsia="Arial" w:hAnsi="Arial"/>
                <w:sz w:val="20"/>
                <w:szCs w:val="20"/>
              </w:rPr>
            </w:pPr>
            <w:hyperlink r:id="rId169">
              <w:r w:rsidDel="00000000" w:rsidR="00000000" w:rsidRPr="00000000">
                <w:rPr>
                  <w:rFonts w:ascii="Arial" w:cs="Arial" w:eastAsia="Arial" w:hAnsi="Arial"/>
                  <w:color w:val="7030a0"/>
                  <w:sz w:val="20"/>
                  <w:szCs w:val="20"/>
                  <w:u w:val="none"/>
                  <w:rtl w:val="0"/>
                </w:rPr>
                <w:t xml:space="preserve">Baptist Church, Polesworth</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5">
            <w:pPr>
              <w:numPr>
                <w:ilvl w:val="0"/>
                <w:numId w:val="25"/>
              </w:numPr>
              <w:spacing w:after="20" w:lineRule="auto"/>
              <w:ind w:left="409" w:hanging="284"/>
              <w:rPr>
                <w:rFonts w:ascii="Arial" w:cs="Arial" w:eastAsia="Arial" w:hAnsi="Arial"/>
                <w:sz w:val="20"/>
                <w:szCs w:val="20"/>
              </w:rPr>
            </w:pPr>
            <w:hyperlink r:id="rId170">
              <w:r w:rsidDel="00000000" w:rsidR="00000000" w:rsidRPr="00000000">
                <w:rPr>
                  <w:rFonts w:ascii="Arial" w:cs="Arial" w:eastAsia="Arial" w:hAnsi="Arial"/>
                  <w:color w:val="7030a0"/>
                  <w:sz w:val="20"/>
                  <w:szCs w:val="20"/>
                  <w:u w:val="none"/>
                  <w:rtl w:val="0"/>
                </w:rPr>
                <w:t xml:space="preserve">All Saints Church, Ratcliffe Culey</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6">
            <w:pPr>
              <w:spacing w:after="20" w:lineRule="auto"/>
              <w:ind w:left="409"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7">
            <w:pPr>
              <w:numPr>
                <w:ilvl w:val="0"/>
                <w:numId w:val="25"/>
              </w:numPr>
              <w:spacing w:after="20" w:lineRule="auto"/>
              <w:ind w:left="409" w:hanging="284"/>
              <w:rPr>
                <w:rFonts w:ascii="Arial" w:cs="Arial" w:eastAsia="Arial" w:hAnsi="Arial"/>
                <w:sz w:val="20"/>
                <w:szCs w:val="20"/>
              </w:rPr>
            </w:pPr>
            <w:hyperlink r:id="rId171">
              <w:r w:rsidDel="00000000" w:rsidR="00000000" w:rsidRPr="00000000">
                <w:rPr>
                  <w:rFonts w:ascii="Arial" w:cs="Arial" w:eastAsia="Arial" w:hAnsi="Arial"/>
                  <w:color w:val="7030a0"/>
                  <w:sz w:val="20"/>
                  <w:szCs w:val="20"/>
                  <w:u w:val="none"/>
                  <w:rtl w:val="0"/>
                </w:rPr>
                <w:t xml:space="preserve">St Cuthbert, Shustoke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8">
            <w:pPr>
              <w:spacing w:after="20" w:lineRule="auto"/>
              <w:ind w:left="409"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9">
            <w:pPr>
              <w:numPr>
                <w:ilvl w:val="0"/>
                <w:numId w:val="25"/>
              </w:numPr>
              <w:spacing w:after="20" w:lineRule="auto"/>
              <w:ind w:left="409" w:hanging="284"/>
              <w:rPr>
                <w:rFonts w:ascii="Arial" w:cs="Arial" w:eastAsia="Arial" w:hAnsi="Arial"/>
                <w:sz w:val="20"/>
                <w:szCs w:val="20"/>
              </w:rPr>
            </w:pPr>
            <w:hyperlink r:id="rId172">
              <w:r w:rsidDel="00000000" w:rsidR="00000000" w:rsidRPr="00000000">
                <w:rPr>
                  <w:rFonts w:ascii="Arial" w:cs="Arial" w:eastAsia="Arial" w:hAnsi="Arial"/>
                  <w:color w:val="7030a0"/>
                  <w:sz w:val="20"/>
                  <w:szCs w:val="20"/>
                  <w:u w:val="none"/>
                  <w:rtl w:val="0"/>
                </w:rPr>
                <w:t xml:space="preserve">St Editha, Polesworth</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A">
            <w:pPr>
              <w:numPr>
                <w:ilvl w:val="0"/>
                <w:numId w:val="25"/>
              </w:numPr>
              <w:spacing w:after="20" w:lineRule="auto"/>
              <w:ind w:left="409" w:hanging="284"/>
              <w:rPr>
                <w:rFonts w:ascii="Arial" w:cs="Arial" w:eastAsia="Arial" w:hAnsi="Arial"/>
                <w:sz w:val="20"/>
                <w:szCs w:val="20"/>
              </w:rPr>
            </w:pPr>
            <w:hyperlink r:id="rId173">
              <w:r w:rsidDel="00000000" w:rsidR="00000000" w:rsidRPr="00000000">
                <w:rPr>
                  <w:rFonts w:ascii="Arial" w:cs="Arial" w:eastAsia="Arial" w:hAnsi="Arial"/>
                  <w:color w:val="7030a0"/>
                  <w:sz w:val="20"/>
                  <w:szCs w:val="20"/>
                  <w:u w:val="none"/>
                  <w:rtl w:val="0"/>
                </w:rPr>
                <w:t xml:space="preserve">All Saints, Seckington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B">
            <w:pPr>
              <w:spacing w:after="20" w:lineRule="auto"/>
              <w:ind w:left="409"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C">
            <w:pPr>
              <w:numPr>
                <w:ilvl w:val="0"/>
                <w:numId w:val="25"/>
              </w:numPr>
              <w:spacing w:after="20" w:lineRule="auto"/>
              <w:ind w:left="409" w:hanging="284"/>
              <w:rPr>
                <w:rFonts w:ascii="Arial" w:cs="Arial" w:eastAsia="Arial" w:hAnsi="Arial"/>
                <w:sz w:val="20"/>
                <w:szCs w:val="20"/>
              </w:rPr>
            </w:pPr>
            <w:hyperlink r:id="rId174">
              <w:r w:rsidDel="00000000" w:rsidR="00000000" w:rsidRPr="00000000">
                <w:rPr>
                  <w:rFonts w:ascii="Arial" w:cs="Arial" w:eastAsia="Arial" w:hAnsi="Arial"/>
                  <w:color w:val="7030a0"/>
                  <w:sz w:val="20"/>
                  <w:szCs w:val="20"/>
                  <w:u w:val="none"/>
                  <w:rtl w:val="0"/>
                </w:rPr>
                <w:t xml:space="preserve">St Matthew, Shuttington </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D">
            <w:pPr>
              <w:numPr>
                <w:ilvl w:val="0"/>
                <w:numId w:val="25"/>
              </w:numPr>
              <w:spacing w:after="20" w:lineRule="auto"/>
              <w:ind w:left="409" w:hanging="284"/>
              <w:rPr>
                <w:rFonts w:ascii="Arial" w:cs="Arial" w:eastAsia="Arial" w:hAnsi="Arial"/>
                <w:sz w:val="20"/>
                <w:szCs w:val="20"/>
              </w:rPr>
            </w:pPr>
            <w:hyperlink r:id="rId175">
              <w:r w:rsidDel="00000000" w:rsidR="00000000" w:rsidRPr="00000000">
                <w:rPr>
                  <w:rFonts w:ascii="Arial" w:cs="Arial" w:eastAsia="Arial" w:hAnsi="Arial"/>
                  <w:color w:val="7030a0"/>
                  <w:sz w:val="20"/>
                  <w:szCs w:val="20"/>
                  <w:u w:val="none"/>
                  <w:rtl w:val="0"/>
                </w:rPr>
                <w:t xml:space="preserve">Holy Trinity, Warton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E">
            <w:pPr>
              <w:numPr>
                <w:ilvl w:val="0"/>
                <w:numId w:val="25"/>
              </w:numPr>
              <w:spacing w:after="20" w:lineRule="auto"/>
              <w:ind w:left="409" w:hanging="284"/>
              <w:rPr>
                <w:rFonts w:ascii="Arial" w:cs="Arial" w:eastAsia="Arial" w:hAnsi="Arial"/>
                <w:sz w:val="20"/>
                <w:szCs w:val="20"/>
              </w:rPr>
            </w:pPr>
            <w:hyperlink r:id="rId176">
              <w:r w:rsidDel="00000000" w:rsidR="00000000" w:rsidRPr="00000000">
                <w:rPr>
                  <w:rFonts w:ascii="Arial" w:cs="Arial" w:eastAsia="Arial" w:hAnsi="Arial"/>
                  <w:color w:val="7030a0"/>
                  <w:sz w:val="20"/>
                  <w:szCs w:val="20"/>
                  <w:u w:val="none"/>
                  <w:rtl w:val="0"/>
                </w:rPr>
                <w:t xml:space="preserve">St Peter &amp; St Paul, Water Orton</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F">
            <w:pPr>
              <w:numPr>
                <w:ilvl w:val="0"/>
                <w:numId w:val="25"/>
              </w:numPr>
              <w:spacing w:after="20" w:lineRule="auto"/>
              <w:ind w:left="409" w:hanging="284"/>
              <w:rPr>
                <w:rFonts w:ascii="Arial" w:cs="Arial" w:eastAsia="Arial" w:hAnsi="Arial"/>
                <w:sz w:val="20"/>
                <w:szCs w:val="20"/>
              </w:rPr>
            </w:pPr>
            <w:hyperlink r:id="rId177">
              <w:r w:rsidDel="00000000" w:rsidR="00000000" w:rsidRPr="00000000">
                <w:rPr>
                  <w:rFonts w:ascii="Arial" w:cs="Arial" w:eastAsia="Arial" w:hAnsi="Arial"/>
                  <w:color w:val="7030a0"/>
                  <w:sz w:val="20"/>
                  <w:szCs w:val="20"/>
                  <w:u w:val="none"/>
                  <w:rtl w:val="0"/>
                </w:rPr>
                <w:t xml:space="preserve">St Michael &amp; All Angels, Wood End</w:t>
              </w:r>
            </w:hyperlink>
            <w:r w:rsidDel="00000000" w:rsidR="00000000" w:rsidRPr="00000000">
              <w:rPr>
                <w:rFonts w:ascii="Arial" w:cs="Arial" w:eastAsia="Arial" w:hAnsi="Arial"/>
                <w:sz w:val="20"/>
                <w:szCs w:val="20"/>
                <w:rtl w:val="0"/>
              </w:rPr>
              <w:t xml:space="preserve"> ................................</w:t>
            </w:r>
          </w:p>
        </w:tc>
        <w:tc>
          <w:tcPr>
            <w:gridSpan w:val="3"/>
            <w:tcBorders>
              <w:top w:color="000000" w:space="0" w:sz="0" w:val="nil"/>
              <w:lef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www.achurchnearyou.com/church/7275</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www.achurchnearyou.com/church/7315</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www.stgilesnetherwhitacre.weebly.com</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www.achurchnearyou.com/church/12968</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www.achurchnearyou.com/church/7258</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www.achurchnearyou.com/church/7276</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www.methodists5-10.org.uk/Wordpress/ridge-lane</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www.polesworthbaptistchurch.co.uk</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www.sheepybenefice.org/sheepy-benefice-churches/sheepy-benefice-ratcliffe-church</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www.birminghamchurches.org.uk/churches/st-cuthbert-shustoke</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www.achurchnearyou.com/church/7277</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www.allsoulsnorthwarwickshire.co.uk/all-saints-church-seckington </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www.achurchnearyou.com/church/7280</w:t>
            </w: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www.achurchnearyou.com/church/7281</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www.waterortonparishchurch.org</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www.achurchnearyou.com/church/7271</w:t>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3"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337">
            <w:pPr>
              <w:spacing w:after="20" w:before="120" w:lineRule="auto"/>
              <w:ind w:left="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Council and community noticeboards</w:t>
            </w:r>
            <w:r w:rsidDel="00000000" w:rsidR="00000000" w:rsidRPr="00000000">
              <w:rPr>
                <w:rtl w:val="0"/>
              </w:rPr>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377"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4"/>
            <w:tcBorders>
              <w:top w:color="000000" w:space="0" w:sz="0" w:val="nil"/>
              <w:bottom w:color="000000" w:space="0" w:sz="0" w:val="nil"/>
              <w:right w:color="000000" w:space="0" w:sz="0" w:val="nil"/>
            </w:tcBorders>
            <w:shd w:fill="auto" w:val="clear"/>
            <w:tcMar>
              <w:top w:w="28.0" w:type="dxa"/>
              <w:left w:w="28.0" w:type="dxa"/>
              <w:bottom w:w="28.0" w:type="dxa"/>
              <w:right w:w="0.0" w:type="dxa"/>
            </w:tcMar>
          </w:tcPr>
          <w:p w:rsidR="00000000" w:rsidDel="00000000" w:rsidP="00000000" w:rsidRDefault="00000000" w:rsidRPr="00000000" w14:paraId="00000340">
            <w:pPr>
              <w:numPr>
                <w:ilvl w:val="0"/>
                <w:numId w:val="25"/>
              </w:numPr>
              <w:spacing w:after="20" w:lineRule="auto"/>
              <w:ind w:left="409" w:hanging="284"/>
              <w:rPr>
                <w:rFonts w:ascii="Arial" w:cs="Arial" w:eastAsia="Arial" w:hAnsi="Arial"/>
                <w:sz w:val="20"/>
                <w:szCs w:val="20"/>
              </w:rPr>
            </w:pPr>
            <w:hyperlink r:id="rId178">
              <w:r w:rsidDel="00000000" w:rsidR="00000000" w:rsidRPr="00000000">
                <w:rPr>
                  <w:rFonts w:ascii="Arial" w:cs="Arial" w:eastAsia="Arial" w:hAnsi="Arial"/>
                  <w:color w:val="7030a0"/>
                  <w:sz w:val="20"/>
                  <w:szCs w:val="20"/>
                  <w:u w:val="none"/>
                  <w:rtl w:val="0"/>
                </w:rPr>
                <w:t xml:space="preserve">Trinity Church</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41">
            <w:pPr>
              <w:numPr>
                <w:ilvl w:val="0"/>
                <w:numId w:val="25"/>
              </w:numPr>
              <w:spacing w:after="20" w:lineRule="auto"/>
              <w:ind w:left="409" w:hanging="284"/>
              <w:rPr>
                <w:rFonts w:ascii="Arial" w:cs="Arial" w:eastAsia="Arial" w:hAnsi="Arial"/>
                <w:sz w:val="20"/>
                <w:szCs w:val="20"/>
              </w:rPr>
            </w:pPr>
            <w:hyperlink r:id="rId179">
              <w:r w:rsidDel="00000000" w:rsidR="00000000" w:rsidRPr="00000000">
                <w:rPr>
                  <w:rFonts w:ascii="Arial" w:cs="Arial" w:eastAsia="Arial" w:hAnsi="Arial"/>
                  <w:color w:val="7030a0"/>
                  <w:sz w:val="20"/>
                  <w:szCs w:val="20"/>
                  <w:u w:val="none"/>
                  <w:rtl w:val="0"/>
                </w:rPr>
                <w:t xml:space="preserve">Atherstone Town Council</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42">
            <w:pPr>
              <w:numPr>
                <w:ilvl w:val="0"/>
                <w:numId w:val="25"/>
              </w:numPr>
              <w:spacing w:after="20" w:lineRule="auto"/>
              <w:ind w:left="409" w:hanging="284"/>
              <w:rPr>
                <w:rFonts w:ascii="Arial" w:cs="Arial" w:eastAsia="Arial" w:hAnsi="Arial"/>
                <w:sz w:val="20"/>
                <w:szCs w:val="20"/>
              </w:rPr>
            </w:pPr>
            <w:hyperlink r:id="rId180">
              <w:r w:rsidDel="00000000" w:rsidR="00000000" w:rsidRPr="00000000">
                <w:rPr>
                  <w:rFonts w:ascii="Arial" w:cs="Arial" w:eastAsia="Arial" w:hAnsi="Arial"/>
                  <w:color w:val="7030a0"/>
                  <w:sz w:val="20"/>
                  <w:szCs w:val="20"/>
                  <w:u w:val="none"/>
                  <w:rtl w:val="0"/>
                </w:rPr>
                <w:t xml:space="preserve">Coleshill Town Hall</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43">
            <w:pPr>
              <w:numPr>
                <w:ilvl w:val="0"/>
                <w:numId w:val="25"/>
              </w:numPr>
              <w:spacing w:after="20" w:lineRule="auto"/>
              <w:ind w:left="409" w:hanging="284"/>
              <w:rPr>
                <w:rFonts w:ascii="Arial" w:cs="Arial" w:eastAsia="Arial" w:hAnsi="Arial"/>
                <w:sz w:val="20"/>
                <w:szCs w:val="20"/>
              </w:rPr>
            </w:pPr>
            <w:hyperlink r:id="rId181">
              <w:r w:rsidDel="00000000" w:rsidR="00000000" w:rsidRPr="00000000">
                <w:rPr>
                  <w:rFonts w:ascii="Arial" w:cs="Arial" w:eastAsia="Arial" w:hAnsi="Arial"/>
                  <w:color w:val="7030a0"/>
                  <w:sz w:val="20"/>
                  <w:szCs w:val="20"/>
                  <w:u w:val="none"/>
                  <w:rtl w:val="0"/>
                </w:rPr>
                <w:t xml:space="preserve">Coleshill Community Centre</w:t>
              </w:r>
            </w:hyperlink>
            <w:r w:rsidDel="00000000" w:rsidR="00000000" w:rsidRPr="00000000">
              <w:rPr>
                <w:rFonts w:ascii="Arial" w:cs="Arial" w:eastAsia="Arial" w:hAnsi="Arial"/>
                <w:sz w:val="20"/>
                <w:szCs w:val="20"/>
                <w:rtl w:val="0"/>
              </w:rPr>
              <w:t xml:space="preserve"> ........................................</w:t>
            </w:r>
          </w:p>
        </w:tc>
        <w:tc>
          <w:tcPr>
            <w:gridSpan w:val="3"/>
            <w:tcBorders>
              <w:top w:color="000000" w:space="0" w:sz="0" w:val="nil"/>
              <w:left w:color="000000" w:space="0" w:sz="0" w:val="nil"/>
              <w:bottom w:color="000000" w:space="0" w:sz="0" w:val="nil"/>
            </w:tcBorders>
            <w:shd w:fill="auto" w:val="clear"/>
            <w:tcMar>
              <w:left w:w="28.0" w:type="dxa"/>
              <w:right w:w="28.0" w:type="dxa"/>
            </w:tcMar>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www.coleshilltowncouncil.gov.uk/room-hire/community-centre</w:t>
            </w:r>
          </w:p>
          <w:p w:rsidR="00000000" w:rsidDel="00000000" w:rsidP="00000000" w:rsidRDefault="00000000" w:rsidRPr="00000000" w14:paraId="0000034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www.atherstone-tc.gov.uk</w:t>
            </w:r>
          </w:p>
          <w:p w:rsidR="00000000" w:rsidDel="00000000" w:rsidP="00000000" w:rsidRDefault="00000000" w:rsidRPr="00000000" w14:paraId="0000034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www.coleshilltowncouncil.gov.uk/room-hire/town-hall</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www.coleshilltowncouncil.gov.uk/room-hire/community-centre</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34F">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350">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57">
            <w:pPr>
              <w:spacing w:after="0" w:lineRule="auto"/>
              <w:rPr>
                <w:rFonts w:ascii="Arial" w:cs="Arial" w:eastAsia="Arial" w:hAnsi="Arial"/>
                <w:b w:val="1"/>
                <w:sz w:val="4"/>
                <w:szCs w:val="4"/>
              </w:rPr>
            </w:pPr>
            <w:r w:rsidDel="00000000" w:rsidR="00000000" w:rsidRPr="00000000">
              <w:rPr>
                <w:rtl w:val="0"/>
              </w:rPr>
            </w:r>
          </w:p>
        </w:tc>
      </w:tr>
      <w:tr>
        <w:trPr>
          <w:cantSplit w:val="0"/>
          <w:trHeight w:val="3954" w:hRule="atLeast"/>
          <w:tblHeader w:val="0"/>
        </w:trPr>
        <w:tc>
          <w:tcPr>
            <w:tcMar>
              <w:top w:w="74.0" w:type="dxa"/>
              <w:bottom w:w="74.0" w:type="dxa"/>
            </w:tcMar>
          </w:tcPr>
          <w:p w:rsidR="00000000" w:rsidDel="00000000" w:rsidP="00000000" w:rsidRDefault="00000000" w:rsidRPr="00000000" w14:paraId="00000358">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 colleges and sixth forms</w:t>
            </w:r>
          </w:p>
          <w:p w:rsidR="00000000" w:rsidDel="00000000" w:rsidP="00000000" w:rsidRDefault="00000000" w:rsidRPr="00000000" w14:paraId="00000359">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5A">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5B">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5C">
            <w:pPr>
              <w:spacing w:after="0" w:lineRule="auto"/>
              <w:rPr>
                <w:rFonts w:ascii="Arial" w:cs="Arial" w:eastAsia="Arial" w:hAnsi="Arial"/>
                <w:b w:val="1"/>
                <w:sz w:val="20"/>
                <w:szCs w:val="20"/>
              </w:rPr>
            </w:pPr>
            <w:r w:rsidDel="00000000" w:rsidR="00000000" w:rsidRPr="00000000">
              <w:rPr>
                <w:rtl w:val="0"/>
              </w:rPr>
            </w:r>
          </w:p>
        </w:tc>
        <w:tc>
          <w:tcPr>
            <w:gridSpan w:val="7"/>
            <w:tcMar>
              <w:top w:w="74.0" w:type="dxa"/>
              <w:bottom w:w="74.0" w:type="dxa"/>
            </w:tcMar>
          </w:tcPr>
          <w:p w:rsidR="00000000" w:rsidDel="00000000" w:rsidP="00000000" w:rsidRDefault="00000000" w:rsidRPr="00000000" w14:paraId="0000035D">
            <w:pPr>
              <w:spacing w:after="20" w:before="12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w:t>
            </w:r>
          </w:p>
          <w:p w:rsidR="00000000" w:rsidDel="00000000" w:rsidP="00000000" w:rsidRDefault="00000000" w:rsidRPr="00000000" w14:paraId="0000035E">
            <w:pPr>
              <w:spacing w:after="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University students under 25 years old often available for just twenty weeks a year during the two ten-week semesters in autumn and spring. During holidays and semester breaks they often leave their term time accommodation. This coming and going is not always possible for organisations to accommodate, but many can and do.  Roles focused on working online can suit students well, as they can carry them out even if they are at home during semester breaks. Blog writer, web editor and social media assistant are examples of such roles.</w:t>
            </w:r>
          </w:p>
          <w:p w:rsidR="00000000" w:rsidDel="00000000" w:rsidP="00000000" w:rsidRDefault="00000000" w:rsidRPr="00000000" w14:paraId="0000035F">
            <w:pPr>
              <w:spacing w:after="0" w:lineRule="auto"/>
              <w:ind w:left="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0">
            <w:pPr>
              <w:spacing w:after="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Coventry University</w:t>
            </w:r>
          </w:p>
          <w:p w:rsidR="00000000" w:rsidDel="00000000" w:rsidP="00000000" w:rsidRDefault="00000000" w:rsidRPr="00000000" w14:paraId="00000361">
            <w:pPr>
              <w:spacing w:after="0" w:lineRule="auto"/>
              <w:ind w:left="68" w:firstLine="0"/>
              <w:rPr>
                <w:rFonts w:ascii="Arial" w:cs="Arial" w:eastAsia="Arial" w:hAnsi="Arial"/>
                <w:sz w:val="20"/>
                <w:szCs w:val="20"/>
              </w:rPr>
            </w:pPr>
            <w:hyperlink r:id="rId182">
              <w:r w:rsidDel="00000000" w:rsidR="00000000" w:rsidRPr="00000000">
                <w:rPr>
                  <w:rFonts w:ascii="Arial" w:cs="Arial" w:eastAsia="Arial" w:hAnsi="Arial"/>
                  <w:color w:val="7030a0"/>
                  <w:sz w:val="20"/>
                  <w:szCs w:val="20"/>
                  <w:rtl w:val="0"/>
                </w:rPr>
                <w:t xml:space="preserve">Coventry University Students’ Union (CUSU)</w:t>
              </w:r>
            </w:hyperlink>
            <w:r w:rsidDel="00000000" w:rsidR="00000000" w:rsidRPr="00000000">
              <w:rPr>
                <w:rFonts w:ascii="Arial" w:cs="Arial" w:eastAsia="Arial" w:hAnsi="Arial"/>
                <w:sz w:val="20"/>
                <w:szCs w:val="20"/>
                <w:rtl w:val="0"/>
              </w:rPr>
              <w:t xml:space="preserve"> promotes community organisations’ volunteering opportunities to students in a number of ways.</w:t>
            </w:r>
          </w:p>
          <w:p w:rsidR="00000000" w:rsidDel="00000000" w:rsidP="00000000" w:rsidRDefault="00000000" w:rsidRPr="00000000" w14:paraId="00000362">
            <w:pPr>
              <w:numPr>
                <w:ilvl w:val="0"/>
                <w:numId w:val="35"/>
              </w:numPr>
              <w:tabs>
                <w:tab w:val="left" w:leader="none" w:pos="609"/>
              </w:tabs>
              <w:spacing w:after="0" w:lineRule="auto"/>
              <w:ind w:left="68" w:firstLine="115.99999999999997"/>
              <w:rPr>
                <w:rFonts w:ascii="Arial" w:cs="Arial" w:eastAsia="Arial" w:hAnsi="Arial"/>
                <w:sz w:val="20"/>
                <w:szCs w:val="20"/>
              </w:rPr>
            </w:pPr>
            <w:hyperlink r:id="rId183">
              <w:r w:rsidDel="00000000" w:rsidR="00000000" w:rsidRPr="00000000">
                <w:rPr>
                  <w:rFonts w:ascii="Arial" w:cs="Arial" w:eastAsia="Arial" w:hAnsi="Arial"/>
                  <w:color w:val="7030a0"/>
                  <w:sz w:val="20"/>
                  <w:szCs w:val="20"/>
                  <w:rtl w:val="0"/>
                </w:rPr>
                <w:t xml:space="preserve">Click here</w:t>
              </w:r>
            </w:hyperlink>
            <w:r w:rsidDel="00000000" w:rsidR="00000000" w:rsidRPr="00000000">
              <w:rPr>
                <w:rFonts w:ascii="Arial" w:cs="Arial" w:eastAsia="Arial" w:hAnsi="Arial"/>
                <w:sz w:val="20"/>
                <w:szCs w:val="20"/>
                <w:rtl w:val="0"/>
              </w:rPr>
              <w:t xml:space="preserve"> to register your organisation and roles, which CUSU will promote to students in a variety of ways.</w:t>
            </w:r>
          </w:p>
          <w:p w:rsidR="00000000" w:rsidDel="00000000" w:rsidP="00000000" w:rsidRDefault="00000000" w:rsidRPr="00000000" w14:paraId="00000363">
            <w:pPr>
              <w:spacing w:after="0" w:lineRule="auto"/>
              <w:ind w:left="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4">
            <w:pPr>
              <w:tabs>
                <w:tab w:val="left" w:leader="none" w:pos="2880"/>
              </w:tabs>
              <w:spacing w:after="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Warwick University</w:t>
              <w:tab/>
            </w:r>
          </w:p>
          <w:p w:rsidR="00000000" w:rsidDel="00000000" w:rsidP="00000000" w:rsidRDefault="00000000" w:rsidRPr="00000000" w14:paraId="00000365">
            <w:pPr>
              <w:spacing w:after="0" w:lineRule="auto"/>
              <w:ind w:left="68" w:firstLine="0"/>
              <w:rPr>
                <w:rFonts w:ascii="Arial" w:cs="Arial" w:eastAsia="Arial" w:hAnsi="Arial"/>
                <w:sz w:val="20"/>
                <w:szCs w:val="20"/>
              </w:rPr>
            </w:pPr>
            <w:hyperlink r:id="rId184">
              <w:r w:rsidDel="00000000" w:rsidR="00000000" w:rsidRPr="00000000">
                <w:rPr>
                  <w:rFonts w:ascii="Arial" w:cs="Arial" w:eastAsia="Arial" w:hAnsi="Arial"/>
                  <w:color w:val="7030a0"/>
                  <w:sz w:val="20"/>
                  <w:szCs w:val="20"/>
                  <w:rtl w:val="0"/>
                </w:rPr>
                <w:t xml:space="preserve">Warwick Volunteers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is the university department responsible for matching students to volunteering opportunities. </w:t>
            </w:r>
          </w:p>
          <w:p w:rsidR="00000000" w:rsidDel="00000000" w:rsidP="00000000" w:rsidRDefault="00000000" w:rsidRPr="00000000" w14:paraId="00000366">
            <w:pPr>
              <w:numPr>
                <w:ilvl w:val="0"/>
                <w:numId w:val="35"/>
              </w:numPr>
              <w:spacing w:after="0" w:lineRule="auto"/>
              <w:ind w:left="609" w:hanging="425"/>
              <w:rPr>
                <w:rFonts w:ascii="Arial" w:cs="Arial" w:eastAsia="Arial" w:hAnsi="Arial"/>
                <w:sz w:val="20"/>
                <w:szCs w:val="20"/>
              </w:rPr>
            </w:pPr>
            <w:hyperlink r:id="rId185">
              <w:r w:rsidDel="00000000" w:rsidR="00000000" w:rsidRPr="00000000">
                <w:rPr>
                  <w:rFonts w:ascii="Arial" w:cs="Arial" w:eastAsia="Arial" w:hAnsi="Arial"/>
                  <w:color w:val="7030a0"/>
                  <w:sz w:val="20"/>
                  <w:szCs w:val="20"/>
                  <w:rtl w:val="0"/>
                </w:rPr>
                <w:t xml:space="preserve">Click here</w:t>
              </w:r>
            </w:hyperlink>
            <w:r w:rsidDel="00000000" w:rsidR="00000000" w:rsidRPr="00000000">
              <w:rPr>
                <w:rFonts w:ascii="Arial" w:cs="Arial" w:eastAsia="Arial" w:hAnsi="Arial"/>
                <w:sz w:val="20"/>
                <w:szCs w:val="20"/>
                <w:rtl w:val="0"/>
              </w:rPr>
              <w:t xml:space="preserve"> for details of how and where they promote volunteering opportunities and to access their registration form for community organisations. You can also contact them on 024 7657 2763 or e-mail volunteers@warwick.ac.uk  </w:t>
            </w:r>
          </w:p>
          <w:p w:rsidR="00000000" w:rsidDel="00000000" w:rsidP="00000000" w:rsidRDefault="00000000" w:rsidRPr="00000000" w14:paraId="00000367">
            <w:pPr>
              <w:spacing w:after="0" w:lineRule="auto"/>
              <w:ind w:left="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8">
            <w:pPr>
              <w:spacing w:after="2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Education colleges</w:t>
            </w:r>
          </w:p>
          <w:p w:rsidR="00000000" w:rsidDel="00000000" w:rsidP="00000000" w:rsidRDefault="00000000" w:rsidRPr="00000000" w14:paraId="00000369">
            <w:pPr>
              <w:spacing w:after="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FE colleges are a great way to reach thousands of mature and part time students, as well as younger full time students.  Mature students can be a great volunteering resource as they are often looking for work experience to enrich their training and to put on their CV. Unlike younger university students, mature students tend to live locally and are therefore more dependable for long term roles. </w:t>
            </w:r>
          </w:p>
          <w:p w:rsidR="00000000" w:rsidDel="00000000" w:rsidP="00000000" w:rsidRDefault="00000000" w:rsidRPr="00000000" w14:paraId="0000036A">
            <w:pPr>
              <w:spacing w:after="0" w:lineRule="auto"/>
              <w:ind w:left="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B">
            <w:pPr>
              <w:spacing w:after="60" w:lineRule="auto"/>
              <w:ind w:left="68"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North Warwickshire and Hinckley College (NWHC)</w:t>
            </w:r>
            <w:r w:rsidDel="00000000" w:rsidR="00000000" w:rsidRPr="00000000">
              <w:rPr>
                <w:rtl w:val="0"/>
              </w:rPr>
            </w:r>
          </w:p>
          <w:p w:rsidR="00000000" w:rsidDel="00000000" w:rsidP="00000000" w:rsidRDefault="00000000" w:rsidRPr="00000000" w14:paraId="0000036C">
            <w:pPr>
              <w:spacing w:after="0" w:lineRule="auto"/>
              <w:ind w:left="68" w:firstLine="0"/>
              <w:rPr>
                <w:rFonts w:ascii="Arial" w:cs="Arial" w:eastAsia="Arial" w:hAnsi="Arial"/>
                <w:sz w:val="20"/>
                <w:szCs w:val="20"/>
              </w:rPr>
            </w:pPr>
            <w:hyperlink r:id="rId186">
              <w:r w:rsidDel="00000000" w:rsidR="00000000" w:rsidRPr="00000000">
                <w:rPr>
                  <w:rFonts w:ascii="Arial" w:cs="Arial" w:eastAsia="Arial" w:hAnsi="Arial"/>
                  <w:color w:val="7030a0"/>
                  <w:sz w:val="20"/>
                  <w:szCs w:val="20"/>
                  <w:u w:val="none"/>
                  <w:rtl w:val="0"/>
                </w:rPr>
                <w:t xml:space="preserve">North Warwickshire and Hinckley College</w:t>
              </w:r>
            </w:hyperlink>
            <w:r w:rsidDel="00000000" w:rsidR="00000000" w:rsidRPr="00000000">
              <w:rPr>
                <w:rFonts w:ascii="Arial" w:cs="Arial" w:eastAsia="Arial" w:hAnsi="Arial"/>
                <w:color w:val="7030a0"/>
                <w:sz w:val="20"/>
                <w:szCs w:val="20"/>
                <w:u w:val="none"/>
                <w:rtl w:val="0"/>
              </w:rPr>
              <w:t xml:space="preserve"> </w:t>
            </w:r>
            <w:r w:rsidDel="00000000" w:rsidR="00000000" w:rsidRPr="00000000">
              <w:rPr>
                <w:rFonts w:ascii="Arial" w:cs="Arial" w:eastAsia="Arial" w:hAnsi="Arial"/>
                <w:color w:val="000000"/>
                <w:sz w:val="20"/>
                <w:szCs w:val="20"/>
                <w:u w:val="none"/>
                <w:rtl w:val="0"/>
              </w:rPr>
              <w:t xml:space="preserve">has three campuses and</w:t>
            </w:r>
            <w:r w:rsidDel="00000000" w:rsidR="00000000" w:rsidRPr="00000000">
              <w:rPr>
                <w:rFonts w:ascii="Arial" w:cs="Arial" w:eastAsia="Arial" w:hAnsi="Arial"/>
                <w:sz w:val="20"/>
                <w:szCs w:val="20"/>
                <w:rtl w:val="0"/>
              </w:rPr>
              <w:t xml:space="preserve"> attracts thousands of students annually, of all ages and interests. The college has campuses in Nuneaton and Hinckley, and the Harrowbrook campus is situated between the two towns. Contact the college’s Guidance Team to promote your volunteering opportunities, which will be visible to students on the internal student website as well as noticeboards around the college campuses. The college also organises events for its students, at which it is possible to have a stand to promote your organisation and its roles. </w:t>
            </w:r>
          </w:p>
          <w:p w:rsidR="00000000" w:rsidDel="00000000" w:rsidP="00000000" w:rsidRDefault="00000000" w:rsidRPr="00000000" w14:paraId="0000036D">
            <w:pPr>
              <w:spacing w:after="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Contact the Guidance Team on 024 7624 3000 or email guidance@nwhc.ac.uk</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5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74.0" w:type="dxa"/>
              <w:bottom w:w="74.0" w:type="dxa"/>
              <w:right w:w="108.0" w:type="dxa"/>
            </w:tcMar>
          </w:tcPr>
          <w:p w:rsidR="00000000" w:rsidDel="00000000" w:rsidP="00000000" w:rsidRDefault="00000000" w:rsidRPr="00000000" w14:paraId="00000375">
            <w:pPr>
              <w:numPr>
                <w:ilvl w:val="0"/>
                <w:numId w:val="21"/>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Student volunteers bring energy and enthusiasm and are a great source of help and knowhow</w:t>
            </w:r>
          </w:p>
          <w:p w:rsidR="00000000" w:rsidDel="00000000" w:rsidP="00000000" w:rsidRDefault="00000000" w:rsidRPr="00000000" w14:paraId="00000376">
            <w:pPr>
              <w:numPr>
                <w:ilvl w:val="0"/>
                <w:numId w:val="21"/>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They are often dedicated and enthusiastic, but might be available for limited periods of time only.</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3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8">
            <w:pPr>
              <w:spacing w:after="60" w:lineRule="auto"/>
              <w:ind w:left="31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413" w:hRule="atLeast"/>
          <w:tblHeader w:val="0"/>
        </w:trPr>
        <w:tc>
          <w:tcPr>
            <w:vMerge w:val="restart"/>
            <w:tcBorders>
              <w:bottom w:color="808080" w:space="0" w:sz="4" w:val="single"/>
            </w:tcBorders>
            <w:shd w:fill="auto" w:val="clear"/>
            <w:tcMar>
              <w:top w:w="85.0" w:type="dxa"/>
              <w:bottom w:w="28.0" w:type="dxa"/>
              <w:right w:w="108.0" w:type="dxa"/>
            </w:tcMar>
          </w:tcPr>
          <w:p w:rsidR="00000000" w:rsidDel="00000000" w:rsidP="00000000" w:rsidRDefault="00000000" w:rsidRPr="00000000" w14:paraId="00000379">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Colleges, universities and sixth forms cont...</w:t>
            </w:r>
          </w:p>
          <w:p w:rsidR="00000000" w:rsidDel="00000000" w:rsidP="00000000" w:rsidRDefault="00000000" w:rsidRPr="00000000" w14:paraId="0000037A">
            <w:pPr>
              <w:spacing w:after="0" w:line="240" w:lineRule="auto"/>
              <w:rPr>
                <w:rFonts w:ascii="Arial" w:cs="Arial" w:eastAsia="Arial" w:hAnsi="Arial"/>
                <w:b w:val="1"/>
                <w:sz w:val="20"/>
                <w:szCs w:val="20"/>
              </w:rPr>
            </w:pPr>
            <w:r w:rsidDel="00000000" w:rsidR="00000000" w:rsidRPr="00000000">
              <w:rPr>
                <w:rtl w:val="0"/>
              </w:rPr>
            </w:r>
          </w:p>
        </w:tc>
        <w:tc>
          <w:tcPr>
            <w:gridSpan w:val="7"/>
            <w:tcBorders>
              <w:bottom w:color="000000" w:space="0" w:sz="0" w:val="nil"/>
            </w:tcBorders>
            <w:shd w:fill="auto" w:val="clear"/>
            <w:tcMar>
              <w:top w:w="85.0" w:type="dxa"/>
              <w:bottom w:w="28.0" w:type="dxa"/>
              <w:right w:w="108.0" w:type="dxa"/>
            </w:tcMar>
          </w:tcPr>
          <w:p w:rsidR="00000000" w:rsidDel="00000000" w:rsidP="00000000" w:rsidRDefault="00000000" w:rsidRPr="00000000" w14:paraId="0000037B">
            <w:pPr>
              <w:spacing w:after="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Sixth Forms</w:t>
            </w:r>
            <w:r w:rsidDel="00000000" w:rsidR="00000000" w:rsidRPr="00000000">
              <w:rPr>
                <w:rtl w:val="0"/>
              </w:rPr>
            </w:r>
          </w:p>
        </w:tc>
        <w:tc>
          <w:tcPr>
            <w:vMerge w:val="restart"/>
            <w:tcBorders>
              <w:bottom w:color="808080" w:space="0" w:sz="4" w:val="single"/>
            </w:tcBorders>
            <w:shd w:fill="auto" w:val="clear"/>
            <w:tcMar>
              <w:top w:w="85.0" w:type="dxa"/>
              <w:bottom w:w="28.0" w:type="dxa"/>
              <w:right w:w="108.0" w:type="dxa"/>
            </w:tcMar>
          </w:tcPr>
          <w:p w:rsidR="00000000" w:rsidDel="00000000" w:rsidP="00000000" w:rsidRDefault="00000000" w:rsidRPr="00000000" w14:paraId="000003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120" w:line="276" w:lineRule="auto"/>
              <w:ind w:left="316" w:right="0" w:hanging="3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sixth form students find they need to volunteer to gain work experience in order to find paid part time work.</w:t>
            </w:r>
          </w:p>
        </w:tc>
      </w:tr>
      <w:tr>
        <w:trPr>
          <w:cantSplit w:val="0"/>
          <w:trHeight w:val="1814" w:hRule="atLeast"/>
          <w:tblHeader w:val="0"/>
        </w:trPr>
        <w:tc>
          <w:tcPr>
            <w:vMerge w:val="continue"/>
            <w:tcBorders>
              <w:bottom w:color="808080" w:space="0" w:sz="4" w:val="single"/>
            </w:tcBorders>
            <w:shd w:fill="auto" w:val="clear"/>
            <w:tcMar>
              <w:top w:w="85.0" w:type="dxa"/>
              <w:bottom w:w="28.0" w:type="dxa"/>
              <w:right w:w="108.0" w:type="dxa"/>
            </w:tcMa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38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352" w:right="0" w:hanging="283"/>
              <w:jc w:val="left"/>
              <w:rPr>
                <w:rFonts w:ascii="Arial" w:cs="Arial" w:eastAsia="Arial" w:hAnsi="Arial"/>
                <w:b w:val="0"/>
                <w:i w:val="0"/>
                <w:smallCaps w:val="0"/>
                <w:strike w:val="0"/>
                <w:color w:val="000000"/>
                <w:sz w:val="20"/>
                <w:szCs w:val="20"/>
                <w:u w:val="none"/>
                <w:shd w:fill="auto" w:val="clear"/>
                <w:vertAlign w:val="baseline"/>
              </w:rPr>
            </w:pPr>
            <w:hyperlink r:id="rId18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Kingsbury Sixth Form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8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352" w:right="0" w:hanging="283"/>
              <w:jc w:val="left"/>
              <w:rPr>
                <w:rFonts w:ascii="Arial" w:cs="Arial" w:eastAsia="Arial" w:hAnsi="Arial"/>
                <w:b w:val="0"/>
                <w:i w:val="0"/>
                <w:smallCaps w:val="0"/>
                <w:strike w:val="0"/>
                <w:color w:val="000000"/>
                <w:sz w:val="20"/>
                <w:szCs w:val="20"/>
                <w:u w:val="none"/>
                <w:shd w:fill="auto" w:val="clear"/>
                <w:vertAlign w:val="baseline"/>
              </w:rPr>
            </w:pPr>
            <w:hyperlink r:id="rId18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Polesworth Sixth Form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8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352" w:right="0" w:hanging="283"/>
              <w:jc w:val="left"/>
              <w:rPr>
                <w:rFonts w:ascii="Arial" w:cs="Arial" w:eastAsia="Arial" w:hAnsi="Arial"/>
                <w:b w:val="0"/>
                <w:i w:val="0"/>
                <w:smallCaps w:val="0"/>
                <w:strike w:val="0"/>
                <w:color w:val="000000"/>
                <w:sz w:val="20"/>
                <w:szCs w:val="20"/>
                <w:u w:val="none"/>
                <w:shd w:fill="auto" w:val="clear"/>
                <w:vertAlign w:val="baseline"/>
              </w:rPr>
            </w:pPr>
            <w:hyperlink r:id="rId18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Coleshill Sixth Form</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8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352" w:right="0" w:hanging="283"/>
              <w:jc w:val="left"/>
              <w:rPr>
                <w:rFonts w:ascii="Arial" w:cs="Arial" w:eastAsia="Arial" w:hAnsi="Arial"/>
                <w:b w:val="0"/>
                <w:i w:val="0"/>
                <w:smallCaps w:val="0"/>
                <w:strike w:val="0"/>
                <w:color w:val="000000"/>
                <w:sz w:val="20"/>
                <w:szCs w:val="20"/>
                <w:u w:val="none"/>
                <w:shd w:fill="auto" w:val="clear"/>
                <w:vertAlign w:val="baseline"/>
              </w:rPr>
            </w:pPr>
            <w:hyperlink r:id="rId19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Woodlands Further Education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6"/>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388">
            <w:pPr>
              <w:spacing w:after="20" w:lineRule="auto"/>
              <w:ind w:left="34" w:firstLine="0"/>
              <w:rPr>
                <w:rFonts w:ascii="Arial" w:cs="Arial" w:eastAsia="Arial" w:hAnsi="Arial"/>
                <w:color w:val="000000"/>
                <w:sz w:val="20"/>
                <w:szCs w:val="20"/>
                <w:shd w:fill="fbfbfb" w:val="clear"/>
              </w:rPr>
            </w:pPr>
            <w:r w:rsidDel="00000000" w:rsidR="00000000" w:rsidRPr="00000000">
              <w:rPr>
                <w:rFonts w:ascii="Arial" w:cs="Arial" w:eastAsia="Arial" w:hAnsi="Arial"/>
                <w:color w:val="000000"/>
                <w:sz w:val="20"/>
                <w:szCs w:val="20"/>
                <w:shd w:fill="fbfbfb" w:val="clear"/>
                <w:rtl w:val="0"/>
              </w:rPr>
              <w:t xml:space="preserve">www.kingsburyschool.co.uk/sixth-form/</w:t>
            </w:r>
          </w:p>
          <w:p w:rsidR="00000000" w:rsidDel="00000000" w:rsidP="00000000" w:rsidRDefault="00000000" w:rsidRPr="00000000" w14:paraId="00000389">
            <w:pPr>
              <w:spacing w:after="20" w:lineRule="auto"/>
              <w:ind w:left="34" w:firstLine="0"/>
              <w:rPr>
                <w:rFonts w:ascii="Arial" w:cs="Arial" w:eastAsia="Arial" w:hAnsi="Arial"/>
                <w:color w:val="000000"/>
                <w:sz w:val="20"/>
                <w:szCs w:val="20"/>
                <w:shd w:fill="fbfbfb" w:val="clear"/>
              </w:rPr>
            </w:pPr>
            <w:r w:rsidDel="00000000" w:rsidR="00000000" w:rsidRPr="00000000">
              <w:rPr>
                <w:rFonts w:ascii="Arial" w:cs="Arial" w:eastAsia="Arial" w:hAnsi="Arial"/>
                <w:color w:val="000000"/>
                <w:sz w:val="20"/>
                <w:szCs w:val="20"/>
                <w:shd w:fill="fbfbfb" w:val="clear"/>
                <w:rtl w:val="0"/>
              </w:rPr>
              <w:t xml:space="preserve">http://tomlinsonhall.com/</w:t>
            </w:r>
          </w:p>
          <w:p w:rsidR="00000000" w:rsidDel="00000000" w:rsidP="00000000" w:rsidRDefault="00000000" w:rsidRPr="00000000" w14:paraId="0000038A">
            <w:pPr>
              <w:spacing w:after="20" w:lineRule="auto"/>
              <w:ind w:left="34" w:firstLine="0"/>
              <w:rPr>
                <w:rFonts w:ascii="Arial" w:cs="Arial" w:eastAsia="Arial" w:hAnsi="Arial"/>
                <w:color w:val="000000"/>
                <w:sz w:val="20"/>
                <w:szCs w:val="20"/>
                <w:shd w:fill="fbfbfb" w:val="clear"/>
              </w:rPr>
            </w:pPr>
            <w:r w:rsidDel="00000000" w:rsidR="00000000" w:rsidRPr="00000000">
              <w:rPr>
                <w:rFonts w:ascii="Arial" w:cs="Arial" w:eastAsia="Arial" w:hAnsi="Arial"/>
                <w:color w:val="000000"/>
                <w:sz w:val="20"/>
                <w:szCs w:val="20"/>
                <w:shd w:fill="fbfbfb" w:val="clear"/>
                <w:rtl w:val="0"/>
              </w:rPr>
              <w:t xml:space="preserve">www.thecoleshillschool.org/sixth-form</w:t>
            </w:r>
          </w:p>
          <w:p w:rsidR="00000000" w:rsidDel="00000000" w:rsidP="00000000" w:rsidRDefault="00000000" w:rsidRPr="00000000" w14:paraId="0000038B">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www.solihull.ac.uk/about-us/our-campuses/</w:t>
            </w:r>
          </w:p>
        </w:tc>
        <w:tc>
          <w:tcPr>
            <w:vMerge w:val="continue"/>
            <w:tcBorders>
              <w:bottom w:color="808080" w:space="0" w:sz="4" w:val="single"/>
            </w:tcBorders>
            <w:shd w:fill="auto" w:val="clear"/>
            <w:tcMar>
              <w:top w:w="85.0" w:type="dxa"/>
              <w:bottom w:w="28.0" w:type="dxa"/>
              <w:right w:w="108.0" w:type="dxa"/>
            </w:tcM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085" w:hRule="atLeast"/>
          <w:tblHeader w:val="0"/>
        </w:trPr>
        <w:tc>
          <w:tcPr>
            <w:vMerge w:val="restart"/>
            <w:tcMar>
              <w:top w:w="74.0" w:type="dxa"/>
              <w:bottom w:w="74.0" w:type="dxa"/>
            </w:tcMar>
          </w:tcPr>
          <w:p w:rsidR="00000000" w:rsidDel="00000000" w:rsidP="00000000" w:rsidRDefault="00000000" w:rsidRPr="00000000" w14:paraId="00000392">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Paid advertising</w:t>
            </w:r>
          </w:p>
          <w:p w:rsidR="00000000" w:rsidDel="00000000" w:rsidP="00000000" w:rsidRDefault="00000000" w:rsidRPr="00000000" w14:paraId="00000393">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94">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95">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96">
            <w:pPr>
              <w:spacing w:after="0" w:lineRule="auto"/>
              <w:rPr>
                <w:rFonts w:ascii="Arial" w:cs="Arial" w:eastAsia="Arial" w:hAnsi="Arial"/>
                <w:b w:val="1"/>
                <w:sz w:val="20"/>
                <w:szCs w:val="20"/>
              </w:rPr>
            </w:pPr>
            <w:r w:rsidDel="00000000" w:rsidR="00000000" w:rsidRPr="00000000">
              <w:rPr>
                <w:rtl w:val="0"/>
              </w:rPr>
            </w:r>
          </w:p>
        </w:tc>
        <w:tc>
          <w:tcPr>
            <w:gridSpan w:val="7"/>
            <w:tcBorders>
              <w:bottom w:color="000000" w:space="0" w:sz="0" w:val="nil"/>
            </w:tcBorders>
            <w:tcMar>
              <w:top w:w="74.0" w:type="dxa"/>
              <w:bottom w:w="74.0" w:type="dxa"/>
            </w:tcMar>
          </w:tcPr>
          <w:p w:rsidR="00000000" w:rsidDel="00000000" w:rsidP="00000000" w:rsidRDefault="00000000" w:rsidRPr="00000000" w14:paraId="00000397">
            <w:pPr>
              <w:spacing w:after="240" w:before="120" w:line="264"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One of the most cost-effective forms is in local shops and post offices. They attract high footfall and most will display small flyers (A6) at a nominal weekly cost. </w:t>
            </w:r>
          </w:p>
          <w:p w:rsidR="00000000" w:rsidDel="00000000" w:rsidP="00000000" w:rsidRDefault="00000000" w:rsidRPr="00000000" w14:paraId="000003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64" w:lineRule="auto"/>
              <w:ind w:left="463" w:right="0" w:hanging="426"/>
              <w:jc w:val="left"/>
              <w:rPr>
                <w:rFonts w:ascii="Arial" w:cs="Arial" w:eastAsia="Arial" w:hAnsi="Arial"/>
                <w:b w:val="0"/>
                <w:i w:val="0"/>
                <w:smallCaps w:val="0"/>
                <w:strike w:val="0"/>
                <w:color w:val="000000"/>
                <w:sz w:val="20"/>
                <w:szCs w:val="20"/>
                <w:u w:val="none"/>
                <w:shd w:fill="auto" w:val="clear"/>
                <w:vertAlign w:val="baseline"/>
              </w:rPr>
            </w:pPr>
            <w:hyperlink r:id="rId191">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Royal Mail Post Office branch finder:    </w:t>
              </w:r>
            </w:hyperlink>
            <w:hyperlink r:id="rId19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https://m.royalmail.com/mt/www.royalmail.com/branch-finder</w:t>
              </w:r>
            </w:hyperlink>
            <w:r w:rsidDel="00000000" w:rsidR="00000000" w:rsidRPr="00000000">
              <w:rPr>
                <w:rtl w:val="0"/>
              </w:rPr>
            </w:r>
          </w:p>
        </w:tc>
        <w:tc>
          <w:tcPr>
            <w:vMerge w:val="restart"/>
            <w:tcMar>
              <w:top w:w="74.0" w:type="dxa"/>
              <w:bottom w:w="74.0" w:type="dxa"/>
              <w:right w:w="108.0" w:type="dxa"/>
            </w:tcMar>
          </w:tcPr>
          <w:p w:rsidR="00000000" w:rsidDel="00000000" w:rsidP="00000000" w:rsidRDefault="00000000" w:rsidRPr="00000000" w14:paraId="000003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exposure, but it could also be high effort</w:t>
            </w:r>
          </w:p>
          <w:p w:rsidR="00000000" w:rsidDel="00000000" w:rsidP="00000000" w:rsidRDefault="00000000" w:rsidRPr="00000000" w14:paraId="000003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17"/>
              </w:tabs>
              <w:spacing w:after="0" w:before="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recruiting one or more volunteers to design and distribute flyers through email, post or in person</w:t>
            </w:r>
          </w:p>
          <w:p w:rsidR="00000000" w:rsidDel="00000000" w:rsidP="00000000" w:rsidRDefault="00000000" w:rsidRPr="00000000" w14:paraId="000003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17"/>
              </w:tabs>
              <w:spacing w:after="0" w:before="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 financial cost </w:t>
            </w:r>
          </w:p>
          <w:p w:rsidR="00000000" w:rsidDel="00000000" w:rsidP="00000000" w:rsidRDefault="00000000" w:rsidRPr="00000000" w14:paraId="000003A2">
            <w:pPr>
              <w:spacing w:after="60" w:lineRule="auto"/>
              <w:rPr>
                <w:rFonts w:ascii="Arial" w:cs="Arial" w:eastAsia="Arial" w:hAnsi="Arial"/>
                <w:sz w:val="20"/>
                <w:szCs w:val="20"/>
              </w:rPr>
            </w:pPr>
            <w:r w:rsidDel="00000000" w:rsidR="00000000" w:rsidRPr="00000000">
              <w:rPr>
                <w:rtl w:val="0"/>
              </w:rPr>
            </w:r>
          </w:p>
        </w:tc>
      </w:tr>
      <w:tr>
        <w:trPr>
          <w:cantSplit w:val="0"/>
          <w:trHeight w:val="20" w:hRule="atLeast"/>
          <w:tblHeader w:val="0"/>
        </w:trPr>
        <w:tc>
          <w:tcPr>
            <w:vMerge w:val="continue"/>
            <w:tcMar>
              <w:top w:w="74.0" w:type="dxa"/>
              <w:bottom w:w="74.0" w:type="dxa"/>
            </w:tcM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right w:color="000000" w:space="0" w:sz="0" w:val="nil"/>
            </w:tcBorders>
            <w:tcMar>
              <w:top w:w="113.0" w:type="dxa"/>
              <w:bottom w:w="113.0" w:type="dxa"/>
            </w:tcMar>
          </w:tcPr>
          <w:p w:rsidR="00000000" w:rsidDel="00000000" w:rsidP="00000000" w:rsidRDefault="00000000" w:rsidRPr="00000000" w14:paraId="000003A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60" w:before="0" w:line="264" w:lineRule="auto"/>
              <w:ind w:left="459" w:right="0" w:hanging="28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Atherstone:</w:t>
            </w:r>
          </w:p>
          <w:p w:rsidR="00000000" w:rsidDel="00000000" w:rsidP="00000000" w:rsidRDefault="00000000" w:rsidRPr="00000000" w14:paraId="000003A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54" w:right="0" w:hanging="2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Long Street </w:t>
            </w:r>
          </w:p>
          <w:p w:rsidR="00000000" w:rsidDel="00000000" w:rsidP="00000000" w:rsidRDefault="00000000" w:rsidRPr="00000000" w14:paraId="000003A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54" w:right="0" w:hanging="2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Wood End  </w:t>
            </w:r>
          </w:p>
          <w:p w:rsidR="00000000" w:rsidDel="00000000" w:rsidP="00000000" w:rsidRDefault="00000000" w:rsidRPr="00000000" w14:paraId="000003A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54" w:right="0" w:hanging="2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Coleshill Road </w:t>
            </w:r>
          </w:p>
          <w:p w:rsidR="00000000" w:rsidDel="00000000" w:rsidP="00000000" w:rsidRDefault="00000000" w:rsidRPr="00000000" w14:paraId="000003A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0" w:line="264" w:lineRule="auto"/>
              <w:ind w:left="754" w:right="0" w:hanging="29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Ratcliffe Road </w:t>
            </w:r>
          </w:p>
          <w:p w:rsidR="00000000" w:rsidDel="00000000" w:rsidP="00000000" w:rsidRDefault="00000000" w:rsidRPr="00000000" w14:paraId="000003A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Ansley </w:t>
            </w:r>
          </w:p>
          <w:p w:rsidR="00000000" w:rsidDel="00000000" w:rsidP="00000000" w:rsidRDefault="00000000" w:rsidRPr="00000000" w14:paraId="000003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Arley Gun Hill</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0" w:val="nil"/>
              <w:left w:color="000000" w:space="0" w:sz="0" w:val="nil"/>
              <w:right w:color="000000" w:space="0" w:sz="0" w:val="nil"/>
            </w:tcBorders>
          </w:tcPr>
          <w:p w:rsidR="00000000" w:rsidDel="00000000" w:rsidP="00000000" w:rsidRDefault="00000000" w:rsidRPr="00000000" w14:paraId="000003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Austrey </w:t>
            </w:r>
          </w:p>
          <w:p w:rsidR="00000000" w:rsidDel="00000000" w:rsidP="00000000" w:rsidRDefault="00000000" w:rsidRPr="00000000" w14:paraId="000003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Baddesley Ensor</w:t>
            </w:r>
          </w:p>
          <w:p w:rsidR="00000000" w:rsidDel="00000000" w:rsidP="00000000" w:rsidRDefault="00000000" w:rsidRPr="00000000" w14:paraId="000003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Coleshill</w:t>
            </w:r>
          </w:p>
          <w:p w:rsidR="00000000" w:rsidDel="00000000" w:rsidP="00000000" w:rsidRDefault="00000000" w:rsidRPr="00000000" w14:paraId="000003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Curdworth </w:t>
            </w:r>
          </w:p>
          <w:p w:rsidR="00000000" w:rsidDel="00000000" w:rsidP="00000000" w:rsidRDefault="00000000" w:rsidRPr="00000000" w14:paraId="000003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Dordon </w:t>
            </w:r>
          </w:p>
          <w:p w:rsidR="00000000" w:rsidDel="00000000" w:rsidP="00000000" w:rsidRDefault="00000000" w:rsidRPr="00000000" w14:paraId="000003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Hartshill</w:t>
            </w:r>
          </w:p>
        </w:tc>
        <w:tc>
          <w:tcPr>
            <w:tcBorders>
              <w:top w:color="000000" w:space="0" w:sz="0" w:val="nil"/>
              <w:left w:color="000000" w:space="0" w:sz="0" w:val="nil"/>
            </w:tcBorders>
          </w:tcPr>
          <w:p w:rsidR="00000000" w:rsidDel="00000000" w:rsidP="00000000" w:rsidRDefault="00000000" w:rsidRPr="00000000" w14:paraId="000003B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Hurley </w:t>
            </w:r>
          </w:p>
          <w:p w:rsidR="00000000" w:rsidDel="00000000" w:rsidP="00000000" w:rsidRDefault="00000000" w:rsidRPr="00000000" w14:paraId="000003B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Kingsbury </w:t>
            </w:r>
          </w:p>
          <w:p w:rsidR="00000000" w:rsidDel="00000000" w:rsidP="00000000" w:rsidRDefault="00000000" w:rsidRPr="00000000" w14:paraId="000003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 Marston</w:t>
            </w:r>
          </w:p>
          <w:p w:rsidR="00000000" w:rsidDel="00000000" w:rsidP="00000000" w:rsidRDefault="00000000" w:rsidRPr="00000000" w14:paraId="000003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0" w:line="276" w:lineRule="auto"/>
              <w:ind w:left="46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Mancetter </w:t>
            </w:r>
          </w:p>
          <w:p w:rsidR="00000000" w:rsidDel="00000000" w:rsidP="00000000" w:rsidRDefault="00000000" w:rsidRPr="00000000" w14:paraId="000003B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459"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Piccadilly</w:t>
            </w:r>
            <w:r w:rsidDel="00000000" w:rsidR="00000000" w:rsidRPr="00000000">
              <w:rPr>
                <w:rtl w:val="0"/>
              </w:rPr>
            </w:r>
          </w:p>
          <w:p w:rsidR="00000000" w:rsidDel="00000000" w:rsidP="00000000" w:rsidRDefault="00000000" w:rsidRPr="00000000" w14:paraId="000003B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459"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Ratcliffe Culey</w:t>
            </w: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5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Mar>
              <w:top w:w="74.0" w:type="dxa"/>
              <w:bottom w:w="74.0" w:type="dxa"/>
              <w:right w:w="108.0" w:type="dxa"/>
            </w:tcM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br w:type="page"/>
      </w:r>
      <w:r w:rsidDel="00000000" w:rsidR="00000000" w:rsidRPr="00000000">
        <w:rPr>
          <w:rtl w:val="0"/>
        </w:rPr>
      </w:r>
    </w:p>
    <w:p w:rsidR="00000000" w:rsidDel="00000000" w:rsidP="00000000" w:rsidRDefault="00000000" w:rsidRPr="00000000" w14:paraId="000003C0">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About Warwickshire &amp; Solihull Community and Voluntary Action</w:t>
      </w:r>
    </w:p>
    <w:p w:rsidR="00000000" w:rsidDel="00000000" w:rsidP="00000000" w:rsidRDefault="00000000" w:rsidRPr="00000000" w14:paraId="000003C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CAVA supports volunteer-involving organisations and groups across Warwickshire and Solihull in developing and maintaining good practice in their relationships with volunteers. We offer up-to-date information, advice and guidance on a range of topics including:</w:t>
      </w:r>
    </w:p>
    <w:p w:rsidR="00000000" w:rsidDel="00000000" w:rsidP="00000000" w:rsidRDefault="00000000" w:rsidRPr="00000000" w14:paraId="000003C2">
      <w:pPr>
        <w:spacing w:after="0" w:lineRule="auto"/>
        <w:ind w:left="426" w:firstLine="0"/>
        <w:rPr>
          <w:rFonts w:ascii="Arial" w:cs="Arial" w:eastAsia="Arial" w:hAnsi="Arial"/>
        </w:rPr>
        <w:sectPr>
          <w:headerReference r:id="rId193" w:type="default"/>
          <w:headerReference r:id="rId194" w:type="first"/>
          <w:footerReference r:id="rId195" w:type="default"/>
          <w:footerReference r:id="rId196" w:type="first"/>
          <w:pgSz w:h="11906" w:w="16838" w:orient="landscape"/>
          <w:pgMar w:bottom="993" w:top="950" w:left="1134" w:right="1103" w:header="426" w:footer="0"/>
          <w:pgNumType w:start="0"/>
          <w:titlePg w:val="1"/>
        </w:sectPr>
      </w:pPr>
      <w:r w:rsidDel="00000000" w:rsidR="00000000" w:rsidRPr="00000000">
        <w:rPr>
          <w:rtl w:val="0"/>
        </w:rPr>
      </w:r>
    </w:p>
    <w:p w:rsidR="00000000" w:rsidDel="00000000" w:rsidP="00000000" w:rsidRDefault="00000000" w:rsidRPr="00000000" w14:paraId="000003C3">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Setting up a volunteer programme</w:t>
      </w:r>
    </w:p>
    <w:p w:rsidR="00000000" w:rsidDel="00000000" w:rsidP="00000000" w:rsidRDefault="00000000" w:rsidRPr="00000000" w14:paraId="000003C4">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Developing volunteer roles</w:t>
      </w:r>
    </w:p>
    <w:p w:rsidR="00000000" w:rsidDel="00000000" w:rsidP="00000000" w:rsidRDefault="00000000" w:rsidRPr="00000000" w14:paraId="000003C5">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Volunteer recruitment</w:t>
      </w:r>
    </w:p>
    <w:p w:rsidR="00000000" w:rsidDel="00000000" w:rsidP="00000000" w:rsidRDefault="00000000" w:rsidRPr="00000000" w14:paraId="000003C6">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Volunteer retention</w:t>
      </w:r>
    </w:p>
    <w:p w:rsidR="00000000" w:rsidDel="00000000" w:rsidP="00000000" w:rsidRDefault="00000000" w:rsidRPr="00000000" w14:paraId="000003C7">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Legal and insurance information</w:t>
      </w:r>
    </w:p>
    <w:p w:rsidR="00000000" w:rsidDel="00000000" w:rsidP="00000000" w:rsidRDefault="00000000" w:rsidRPr="00000000" w14:paraId="000003C8">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Inclusive volunteering</w:t>
      </w:r>
    </w:p>
    <w:p w:rsidR="00000000" w:rsidDel="00000000" w:rsidP="00000000" w:rsidRDefault="00000000" w:rsidRPr="00000000" w14:paraId="000003C9">
      <w:pPr>
        <w:spacing w:after="0" w:lineRule="auto"/>
        <w:ind w:left="426" w:firstLine="0"/>
        <w:rPr>
          <w:rFonts w:ascii="Arial" w:cs="Arial" w:eastAsia="Arial" w:hAnsi="Arial"/>
        </w:rPr>
        <w:sectPr>
          <w:type w:val="continuous"/>
          <w:pgSz w:h="11906" w:w="16838" w:orient="landscape"/>
          <w:pgMar w:bottom="720" w:top="1708" w:left="720" w:right="720" w:header="708" w:footer="0"/>
          <w:cols w:equalWidth="0" w:num="3">
            <w:col w:space="708" w:w="4660.666666666667"/>
            <w:col w:space="708" w:w="4660.666666666667"/>
            <w:col w:space="0" w:w="4660.666666666667"/>
          </w:cols>
        </w:sectPr>
      </w:pPr>
      <w:r w:rsidDel="00000000" w:rsidR="00000000" w:rsidRPr="00000000">
        <w:rPr>
          <w:rFonts w:ascii="Arial" w:cs="Arial" w:eastAsia="Arial" w:hAnsi="Arial"/>
          <w:rtl w:val="0"/>
        </w:rPr>
        <w:t xml:space="preserve">-</w:t>
        <w:tab/>
        <w:t xml:space="preserve">Addressing challenges with volunteers.</w:t>
      </w:r>
    </w:p>
    <w:p w:rsidR="00000000" w:rsidDel="00000000" w:rsidP="00000000" w:rsidRDefault="00000000" w:rsidRPr="00000000" w14:paraId="000003CA">
      <w:pPr>
        <w:spacing w:after="0" w:line="360" w:lineRule="auto"/>
        <w:ind w:left="42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B">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CAVA’s Resource Library </w:t>
      </w:r>
    </w:p>
    <w:p w:rsidR="00000000" w:rsidDel="00000000" w:rsidP="00000000" w:rsidRDefault="00000000" w:rsidRPr="00000000" w14:paraId="000003CC">
      <w:pPr>
        <w:spacing w:after="0" w:lineRule="auto"/>
        <w:jc w:val="center"/>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3CD">
      <w:pPr>
        <w:spacing w:after="0" w:lineRule="auto"/>
        <w:rPr>
          <w:rFonts w:ascii="Arial" w:cs="Arial" w:eastAsia="Arial" w:hAnsi="Arial"/>
          <w:sz w:val="18"/>
          <w:szCs w:val="18"/>
        </w:rPr>
        <w:sectPr>
          <w:type w:val="continuous"/>
          <w:pgSz w:h="11906" w:w="16838" w:orient="landscape"/>
          <w:pgMar w:bottom="566" w:top="993" w:left="993" w:right="962" w:header="708" w:footer="685"/>
          <w:titlePg w:val="1"/>
        </w:sectPr>
      </w:pPr>
      <w:r w:rsidDel="00000000" w:rsidR="00000000" w:rsidRPr="00000000">
        <w:rPr>
          <w:rFonts w:ascii="Arial" w:cs="Arial" w:eastAsia="Arial" w:hAnsi="Arial"/>
          <w:sz w:val="24"/>
          <w:szCs w:val="24"/>
          <w:rtl w:val="0"/>
        </w:rPr>
        <w:t xml:space="preserve">CAVA’s resource library contains a wide range of up-to-date, free resources for Warwickshire and Solihull’s community and voluntary organisations in the topic areas of groups and organisations, volunteering and safeguarding:</w:t>
      </w:r>
      <w:r w:rsidDel="00000000" w:rsidR="00000000" w:rsidRPr="00000000">
        <w:rPr>
          <w:rFonts w:ascii="Arial" w:cs="Arial" w:eastAsia="Arial" w:hAnsi="Arial"/>
          <w:b w:val="1"/>
          <w:sz w:val="32"/>
          <w:szCs w:val="32"/>
          <w:rtl w:val="0"/>
        </w:rPr>
        <w:t xml:space="preserve"> </w:t>
      </w:r>
      <w:hyperlink r:id="rId197">
        <w:r w:rsidDel="00000000" w:rsidR="00000000" w:rsidRPr="00000000">
          <w:rPr>
            <w:rFonts w:ascii="Arial" w:cs="Arial" w:eastAsia="Arial" w:hAnsi="Arial"/>
            <w:color w:val="7030a0"/>
            <w:sz w:val="24"/>
            <w:szCs w:val="24"/>
            <w:u w:val="none"/>
            <w:rtl w:val="0"/>
          </w:rPr>
          <w:t xml:space="preserve">www.wcava.org.uk/resource-library</w:t>
        </w:r>
      </w:hyperlink>
      <w:r w:rsidDel="00000000" w:rsidR="00000000" w:rsidRPr="00000000">
        <w:rPr>
          <w:rtl w:val="0"/>
        </w:rPr>
      </w:r>
    </w:p>
    <w:p w:rsidR="00000000" w:rsidDel="00000000" w:rsidP="00000000" w:rsidRDefault="00000000" w:rsidRPr="00000000" w14:paraId="000003CE">
      <w:pPr>
        <w:spacing w:after="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3CF">
      <w:pPr>
        <w:spacing w:after="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3D0">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 more support and guidance</w:t>
      </w:r>
    </w:p>
    <w:p w:rsidR="00000000" w:rsidDel="00000000" w:rsidP="00000000" w:rsidRDefault="00000000" w:rsidRPr="00000000" w14:paraId="000003D1">
      <w:pPr>
        <w:spacing w:after="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3D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For more support and guidance on any aspect of volunteer management, contact your local CAVA Volunteering Coordinator:</w:t>
      </w:r>
    </w:p>
    <w:p w:rsidR="00000000" w:rsidDel="00000000" w:rsidP="00000000" w:rsidRDefault="00000000" w:rsidRPr="00000000" w14:paraId="000003D3">
      <w:pPr>
        <w:spacing w:after="0" w:lineRule="auto"/>
        <w:jc w:val="center"/>
        <w:rPr>
          <w:rFonts w:ascii="Arial" w:cs="Arial" w:eastAsia="Arial" w:hAnsi="Arial"/>
          <w:sz w:val="24"/>
          <w:szCs w:val="24"/>
        </w:rPr>
      </w:pPr>
      <w:hyperlink r:id="rId198">
        <w:r w:rsidDel="00000000" w:rsidR="00000000" w:rsidRPr="00000000">
          <w:rPr>
            <w:rFonts w:ascii="Arial" w:cs="Arial" w:eastAsia="Arial" w:hAnsi="Arial"/>
            <w:color w:val="1155cc"/>
            <w:sz w:val="24"/>
            <w:szCs w:val="24"/>
            <w:u w:val="single"/>
            <w:rtl w:val="0"/>
          </w:rPr>
          <w:t xml:space="preserve">volunteering@wcava.org.uk</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4">
      <w:pPr>
        <w:keepNext w:val="1"/>
        <w:keepLines w:val="1"/>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DISCLAIMER: </w:t>
      </w:r>
    </w:p>
    <w:p w:rsidR="00000000" w:rsidDel="00000000" w:rsidP="00000000" w:rsidRDefault="00000000" w:rsidRPr="00000000" w14:paraId="000003D5">
      <w:pPr>
        <w:spacing w:after="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Although every effort has been made to verify the accuracy of materials in CAVA's resource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library, users are advised to check independently on matters of specific interest.         </w:t>
      </w:r>
      <w:r w:rsidDel="00000000" w:rsidR="00000000" w:rsidRPr="00000000">
        <w:rPr>
          <w:rtl w:val="0"/>
        </w:rPr>
      </w:r>
    </w:p>
    <w:p w:rsidR="00000000" w:rsidDel="00000000" w:rsidP="00000000" w:rsidRDefault="00000000" w:rsidRPr="00000000" w14:paraId="000003D6">
      <w:pPr>
        <w:spacing w:after="60" w:lineRule="auto"/>
        <w:ind w:left="425" w:firstLine="0"/>
        <w:jc w:val="center"/>
        <w:rPr>
          <w:rFonts w:ascii="Arial" w:cs="Arial" w:eastAsia="Arial" w:hAnsi="Arial"/>
          <w:color w:val="262626"/>
        </w:rPr>
      </w:pPr>
      <w:r w:rsidDel="00000000" w:rsidR="00000000" w:rsidRPr="00000000">
        <w:rPr>
          <w:rtl w:val="0"/>
        </w:rPr>
      </w:r>
    </w:p>
    <w:sectPr>
      <w:type w:val="continuous"/>
      <w:pgSz w:h="11906" w:w="16838" w:orient="landscape"/>
      <w:pgMar w:bottom="720" w:top="1708" w:left="720" w:right="720" w:header="7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D">
    <w:pPr>
      <w:spacing w:after="120" w:line="240" w:lineRule="auto"/>
      <w:ind w:left="-284" w:firstLine="0"/>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8685890</wp:posOffset>
          </wp:positionH>
          <wp:positionV relativeFrom="paragraph">
            <wp:posOffset>-59285</wp:posOffset>
          </wp:positionV>
          <wp:extent cx="628153" cy="628153"/>
          <wp:effectExtent b="0" l="0" r="0" t="0"/>
          <wp:wrapNone/>
          <wp:docPr id="26" name="image3.gif"/>
          <a:graphic>
            <a:graphicData uri="http://schemas.openxmlformats.org/drawingml/2006/picture">
              <pic:pic>
                <pic:nvPicPr>
                  <pic:cNvPr id="0" name="image3.gif"/>
                  <pic:cNvPicPr preferRelativeResize="0"/>
                </pic:nvPicPr>
                <pic:blipFill>
                  <a:blip r:embed="rId1"/>
                  <a:srcRect b="3119" l="82248" r="3785" t="87008"/>
                  <a:stretch>
                    <a:fillRect/>
                  </a:stretch>
                </pic:blipFill>
                <pic:spPr>
                  <a:xfrm>
                    <a:off x="0" y="0"/>
                    <a:ext cx="628153" cy="628153"/>
                  </a:xfrm>
                  <a:prstGeom prst="rect"/>
                  <a:ln/>
                </pic:spPr>
              </pic:pic>
            </a:graphicData>
          </a:graphic>
        </wp:anchor>
      </w:drawing>
    </w:r>
  </w:p>
  <w:p w:rsidR="00000000" w:rsidDel="00000000" w:rsidP="00000000" w:rsidRDefault="00000000" w:rsidRPr="00000000" w14:paraId="000003DE">
    <w:pPr>
      <w:spacing w:after="120" w:line="240" w:lineRule="auto"/>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 Management Resources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262626"/>
        <w:sz w:val="20"/>
        <w:szCs w:val="20"/>
        <w:rtl w:val="0"/>
      </w:rPr>
      <w:t xml:space="preserve">North Warwickshire Volunteer Recruitment Channels  </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www.wcava.org.uk</w:t>
    </w:r>
    <w:r w:rsidDel="00000000" w:rsidR="00000000" w:rsidRPr="00000000">
      <w:rPr>
        <w:rFonts w:ascii="Arial" w:cs="Arial" w:eastAsia="Arial" w:hAnsi="Arial"/>
        <w:sz w:val="18"/>
        <w:szCs w:val="18"/>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8509000</wp:posOffset>
              </wp:positionH>
              <wp:positionV relativeFrom="paragraph">
                <wp:posOffset>88900</wp:posOffset>
              </wp:positionV>
              <wp:extent cx="571500" cy="133350"/>
              <wp:effectExtent b="0" l="0" r="0" t="0"/>
              <wp:wrapNone/>
              <wp:docPr id="20" name=""/>
              <a:graphic>
                <a:graphicData uri="http://schemas.microsoft.com/office/word/2010/wordprocessingShape">
                  <wps:wsp>
                    <wps:cNvSpPr/>
                    <wps:cNvPr id="3" name="Shape 3"/>
                    <wps:spPr>
                      <a:xfrm>
                        <a:off x="5065013" y="3718088"/>
                        <a:ext cx="561975" cy="1238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8509000</wp:posOffset>
              </wp:positionH>
              <wp:positionV relativeFrom="paragraph">
                <wp:posOffset>88900</wp:posOffset>
              </wp:positionV>
              <wp:extent cx="571500" cy="133350"/>
              <wp:effectExtent b="0" l="0" r="0" t="0"/>
              <wp:wrapNone/>
              <wp:docPr id="20"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571500" cy="133350"/>
                      </a:xfrm>
                      <a:prstGeom prst="rect"/>
                      <a:ln/>
                    </pic:spPr>
                  </pic:pic>
                </a:graphicData>
              </a:graphic>
            </wp:anchor>
          </w:drawing>
        </mc:Fallback>
      </mc:AlternateContent>
    </w:r>
  </w:p>
  <w:p w:rsidR="00000000" w:rsidDel="00000000" w:rsidP="00000000" w:rsidRDefault="00000000" w:rsidRPr="00000000" w14:paraId="000003DF">
    <w:pPr>
      <w:ind w:left="-28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21" name=""/>
              <a:graphic>
                <a:graphicData uri="http://schemas.microsoft.com/office/word/2010/wordprocessingShape">
                  <wps:wsp>
                    <wps:cNvSpPr/>
                    <wps:cNvPr id="4" name="Shape 4"/>
                    <wps:spPr>
                      <a:xfrm>
                        <a:off x="2336100" y="3499013"/>
                        <a:ext cx="6019800" cy="5619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Volunteer Management Resources    Volunteer Recruitment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Warwickshire CAVA    www.wcava.org.uk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21"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6029325" cy="5715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7">
    <w:pPr>
      <w:spacing w:after="360" w:lineRule="auto"/>
      <w:ind w:left="425"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285750</wp:posOffset>
          </wp:positionH>
          <wp:positionV relativeFrom="paragraph">
            <wp:posOffset>19051</wp:posOffset>
          </wp:positionV>
          <wp:extent cx="2127583" cy="1048703"/>
          <wp:effectExtent b="0" l="0" r="0" t="0"/>
          <wp:wrapNone/>
          <wp:docPr id="24"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2127583" cy="104870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-95249</wp:posOffset>
              </wp:positionV>
              <wp:extent cx="5457825" cy="1076325"/>
              <wp:effectExtent b="0" l="0" r="0" t="0"/>
              <wp:wrapNone/>
              <wp:docPr id="22" name=""/>
              <a:graphic>
                <a:graphicData uri="http://schemas.microsoft.com/office/word/2010/wordprocessingShape">
                  <wps:wsp>
                    <wps:cNvSpPr/>
                    <wps:cNvPr id="5" name="Shape 5"/>
                    <wps:spPr>
                      <a:xfrm>
                        <a:off x="2621850" y="3246600"/>
                        <a:ext cx="5448300" cy="1066800"/>
                      </a:xfrm>
                      <a:prstGeom prst="rect">
                        <a:avLst/>
                      </a:prstGeom>
                      <a:solidFill>
                        <a:srgbClr val="FFFFFF"/>
                      </a:solidFill>
                      <a:ln>
                        <a:noFill/>
                      </a:ln>
                    </wps:spPr>
                    <wps:txbx>
                      <w:txbxContent>
                        <w:p w:rsidR="00000000" w:rsidDel="00000000" w:rsidP="00000000" w:rsidRDefault="00000000" w:rsidRPr="00000000">
                          <w:pPr>
                            <w:spacing w:after="24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Recruiting volunteers</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 resource sheet in CAVA’s volunteering resource library</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www.wcava.org.uk/volunteering/resource-library/</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/volunteer-recruitment</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6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-95249</wp:posOffset>
              </wp:positionV>
              <wp:extent cx="5457825" cy="1076325"/>
              <wp:effectExtent b="0" l="0" r="0" t="0"/>
              <wp:wrapNone/>
              <wp:docPr id="22"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457825" cy="1076325"/>
                      </a:xfrm>
                      <a:prstGeom prst="rect"/>
                      <a:ln/>
                    </pic:spPr>
                  </pic:pic>
                </a:graphicData>
              </a:graphic>
            </wp:anchor>
          </w:drawing>
        </mc:Fallback>
      </mc:AlternateContent>
    </w:r>
  </w:p>
  <w:p w:rsidR="00000000" w:rsidDel="00000000" w:rsidP="00000000" w:rsidRDefault="00000000" w:rsidRPr="00000000" w14:paraId="000003D8">
    <w:pPr>
      <w:spacing w:after="360" w:lineRule="auto"/>
      <w:ind w:left="425" w:firstLine="0"/>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3D9">
    <w:pPr>
      <w:spacing w:after="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B">
    <w:pPr>
      <w:spacing w:after="240" w:lineRule="auto"/>
      <w:ind w:left="-284" w:firstLine="0"/>
      <w:rPr/>
    </w:pPr>
    <w:r w:rsidDel="00000000" w:rsidR="00000000" w:rsidRPr="00000000">
      <w:rPr>
        <w:rFonts w:ascii="Arial" w:cs="Arial" w:eastAsia="Arial" w:hAnsi="Arial"/>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502"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88" w:hanging="360"/>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color w:val="7030a0"/>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502"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54" w:hanging="359.99999999999994"/>
      </w:pPr>
      <w:rPr>
        <w:rFonts w:ascii="Noto Sans Symbols" w:cs="Noto Sans Symbols" w:eastAsia="Noto Sans Symbols" w:hAnsi="Noto Sans Symbols"/>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2">
    <w:lvl w:ilvl="0">
      <w:start w:val="1"/>
      <w:numFmt w:val="bullet"/>
      <w:lvlText w:val="⬥"/>
      <w:lvlJc w:val="left"/>
      <w:pPr>
        <w:ind w:left="1604" w:hanging="360"/>
      </w:pPr>
      <w:rPr>
        <w:rFonts w:ascii="Noto Sans Symbols" w:cs="Noto Sans Symbols" w:eastAsia="Noto Sans Symbols" w:hAnsi="Noto Sans Symbols"/>
        <w:sz w:val="20"/>
        <w:szCs w:val="20"/>
      </w:rPr>
    </w:lvl>
    <w:lvl w:ilvl="1">
      <w:start w:val="1"/>
      <w:numFmt w:val="bullet"/>
      <w:lvlText w:val="o"/>
      <w:lvlJc w:val="left"/>
      <w:pPr>
        <w:ind w:left="2324" w:hanging="360"/>
      </w:pPr>
      <w:rPr>
        <w:rFonts w:ascii="Courier New" w:cs="Courier New" w:eastAsia="Courier New" w:hAnsi="Courier New"/>
      </w:rPr>
    </w:lvl>
    <w:lvl w:ilvl="2">
      <w:start w:val="1"/>
      <w:numFmt w:val="bullet"/>
      <w:lvlText w:val="▪"/>
      <w:lvlJc w:val="left"/>
      <w:pPr>
        <w:ind w:left="3044" w:hanging="360"/>
      </w:pPr>
      <w:rPr>
        <w:rFonts w:ascii="Noto Sans Symbols" w:cs="Noto Sans Symbols" w:eastAsia="Noto Sans Symbols" w:hAnsi="Noto Sans Symbols"/>
      </w:rPr>
    </w:lvl>
    <w:lvl w:ilvl="3">
      <w:start w:val="1"/>
      <w:numFmt w:val="bullet"/>
      <w:lvlText w:val="●"/>
      <w:lvlJc w:val="left"/>
      <w:pPr>
        <w:ind w:left="3764" w:hanging="360"/>
      </w:pPr>
      <w:rPr>
        <w:rFonts w:ascii="Noto Sans Symbols" w:cs="Noto Sans Symbols" w:eastAsia="Noto Sans Symbols" w:hAnsi="Noto Sans Symbols"/>
      </w:rPr>
    </w:lvl>
    <w:lvl w:ilvl="4">
      <w:start w:val="1"/>
      <w:numFmt w:val="bullet"/>
      <w:lvlText w:val="o"/>
      <w:lvlJc w:val="left"/>
      <w:pPr>
        <w:ind w:left="4484" w:hanging="360"/>
      </w:pPr>
      <w:rPr>
        <w:rFonts w:ascii="Courier New" w:cs="Courier New" w:eastAsia="Courier New" w:hAnsi="Courier New"/>
      </w:rPr>
    </w:lvl>
    <w:lvl w:ilvl="5">
      <w:start w:val="1"/>
      <w:numFmt w:val="bullet"/>
      <w:lvlText w:val="▪"/>
      <w:lvlJc w:val="left"/>
      <w:pPr>
        <w:ind w:left="5204" w:hanging="360"/>
      </w:pPr>
      <w:rPr>
        <w:rFonts w:ascii="Noto Sans Symbols" w:cs="Noto Sans Symbols" w:eastAsia="Noto Sans Symbols" w:hAnsi="Noto Sans Symbols"/>
      </w:rPr>
    </w:lvl>
    <w:lvl w:ilvl="6">
      <w:start w:val="1"/>
      <w:numFmt w:val="bullet"/>
      <w:lvlText w:val="●"/>
      <w:lvlJc w:val="left"/>
      <w:pPr>
        <w:ind w:left="5924" w:hanging="360"/>
      </w:pPr>
      <w:rPr>
        <w:rFonts w:ascii="Noto Sans Symbols" w:cs="Noto Sans Symbols" w:eastAsia="Noto Sans Symbols" w:hAnsi="Noto Sans Symbols"/>
      </w:rPr>
    </w:lvl>
    <w:lvl w:ilvl="7">
      <w:start w:val="1"/>
      <w:numFmt w:val="bullet"/>
      <w:lvlText w:val="o"/>
      <w:lvlJc w:val="left"/>
      <w:pPr>
        <w:ind w:left="6644" w:hanging="360"/>
      </w:pPr>
      <w:rPr>
        <w:rFonts w:ascii="Courier New" w:cs="Courier New" w:eastAsia="Courier New" w:hAnsi="Courier New"/>
      </w:rPr>
    </w:lvl>
    <w:lvl w:ilvl="8">
      <w:start w:val="1"/>
      <w:numFmt w:val="bullet"/>
      <w:lvlText w:val="▪"/>
      <w:lvlJc w:val="left"/>
      <w:pPr>
        <w:ind w:left="7364"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54" w:hanging="359.99999999999994"/>
      </w:pPr>
      <w:rPr>
        <w:rFonts w:ascii="Noto Sans Symbols" w:cs="Noto Sans Symbols" w:eastAsia="Noto Sans Symbols" w:hAnsi="Noto Sans Symbols"/>
        <w:color w:val="00000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5">
    <w:lvl w:ilvl="0">
      <w:start w:val="1"/>
      <w:numFmt w:val="bullet"/>
      <w:lvlText w:val="🖰"/>
      <w:lvlJc w:val="left"/>
      <w:pPr>
        <w:ind w:left="1921" w:hanging="360"/>
      </w:pPr>
      <w:rPr>
        <w:rFonts w:ascii="Noto Sans Symbols" w:cs="Noto Sans Symbols" w:eastAsia="Noto Sans Symbols" w:hAnsi="Noto Sans Symbols"/>
        <w:color w:val="7030a0"/>
        <w:sz w:val="20"/>
        <w:szCs w:val="20"/>
      </w:rPr>
    </w:lvl>
    <w:lvl w:ilvl="1">
      <w:start w:val="1"/>
      <w:numFmt w:val="bullet"/>
      <w:lvlText w:val="o"/>
      <w:lvlJc w:val="left"/>
      <w:pPr>
        <w:ind w:left="2641" w:hanging="360"/>
      </w:pPr>
      <w:rPr>
        <w:rFonts w:ascii="Courier New" w:cs="Courier New" w:eastAsia="Courier New" w:hAnsi="Courier New"/>
      </w:rPr>
    </w:lvl>
    <w:lvl w:ilvl="2">
      <w:start w:val="1"/>
      <w:numFmt w:val="bullet"/>
      <w:lvlText w:val="▪"/>
      <w:lvlJc w:val="left"/>
      <w:pPr>
        <w:ind w:left="3361" w:hanging="360"/>
      </w:pPr>
      <w:rPr>
        <w:rFonts w:ascii="Noto Sans Symbols" w:cs="Noto Sans Symbols" w:eastAsia="Noto Sans Symbols" w:hAnsi="Noto Sans Symbols"/>
      </w:rPr>
    </w:lvl>
    <w:lvl w:ilvl="3">
      <w:start w:val="1"/>
      <w:numFmt w:val="bullet"/>
      <w:lvlText w:val="●"/>
      <w:lvlJc w:val="left"/>
      <w:pPr>
        <w:ind w:left="4081" w:hanging="360"/>
      </w:pPr>
      <w:rPr>
        <w:rFonts w:ascii="Noto Sans Symbols" w:cs="Noto Sans Symbols" w:eastAsia="Noto Sans Symbols" w:hAnsi="Noto Sans Symbols"/>
      </w:rPr>
    </w:lvl>
    <w:lvl w:ilvl="4">
      <w:start w:val="1"/>
      <w:numFmt w:val="bullet"/>
      <w:lvlText w:val="o"/>
      <w:lvlJc w:val="left"/>
      <w:pPr>
        <w:ind w:left="4801" w:hanging="360"/>
      </w:pPr>
      <w:rPr>
        <w:rFonts w:ascii="Courier New" w:cs="Courier New" w:eastAsia="Courier New" w:hAnsi="Courier New"/>
      </w:rPr>
    </w:lvl>
    <w:lvl w:ilvl="5">
      <w:start w:val="1"/>
      <w:numFmt w:val="bullet"/>
      <w:lvlText w:val="▪"/>
      <w:lvlJc w:val="left"/>
      <w:pPr>
        <w:ind w:left="5521" w:hanging="360"/>
      </w:pPr>
      <w:rPr>
        <w:rFonts w:ascii="Noto Sans Symbols" w:cs="Noto Sans Symbols" w:eastAsia="Noto Sans Symbols" w:hAnsi="Noto Sans Symbols"/>
      </w:rPr>
    </w:lvl>
    <w:lvl w:ilvl="6">
      <w:start w:val="1"/>
      <w:numFmt w:val="bullet"/>
      <w:lvlText w:val="●"/>
      <w:lvlJc w:val="left"/>
      <w:pPr>
        <w:ind w:left="6241" w:hanging="360"/>
      </w:pPr>
      <w:rPr>
        <w:rFonts w:ascii="Noto Sans Symbols" w:cs="Noto Sans Symbols" w:eastAsia="Noto Sans Symbols" w:hAnsi="Noto Sans Symbols"/>
      </w:rPr>
    </w:lvl>
    <w:lvl w:ilvl="7">
      <w:start w:val="1"/>
      <w:numFmt w:val="bullet"/>
      <w:lvlText w:val="o"/>
      <w:lvlJc w:val="left"/>
      <w:pPr>
        <w:ind w:left="6961" w:hanging="360"/>
      </w:pPr>
      <w:rPr>
        <w:rFonts w:ascii="Courier New" w:cs="Courier New" w:eastAsia="Courier New" w:hAnsi="Courier New"/>
      </w:rPr>
    </w:lvl>
    <w:lvl w:ilvl="8">
      <w:start w:val="1"/>
      <w:numFmt w:val="bullet"/>
      <w:lvlText w:val="▪"/>
      <w:lvlJc w:val="left"/>
      <w:pPr>
        <w:ind w:left="7681" w:hanging="360"/>
      </w:pPr>
      <w:rPr>
        <w:rFonts w:ascii="Noto Sans Symbols" w:cs="Noto Sans Symbols" w:eastAsia="Noto Sans Symbols" w:hAnsi="Noto Sans Symbols"/>
      </w:rPr>
    </w:lvl>
  </w:abstractNum>
  <w:abstractNum w:abstractNumId="16">
    <w:lvl w:ilvl="0">
      <w:start w:val="1"/>
      <w:numFmt w:val="bullet"/>
      <w:lvlText w:val="⬥"/>
      <w:lvlJc w:val="left"/>
      <w:pPr>
        <w:ind w:left="1179" w:hanging="360"/>
      </w:pPr>
      <w:rPr>
        <w:rFonts w:ascii="Noto Sans Symbols" w:cs="Noto Sans Symbols" w:eastAsia="Noto Sans Symbols" w:hAnsi="Noto Sans Symbols"/>
      </w:rPr>
    </w:lvl>
    <w:lvl w:ilvl="1">
      <w:start w:val="1"/>
      <w:numFmt w:val="bullet"/>
      <w:lvlText w:val="o"/>
      <w:lvlJc w:val="left"/>
      <w:pPr>
        <w:ind w:left="1899" w:hanging="360"/>
      </w:pPr>
      <w:rPr>
        <w:rFonts w:ascii="Courier New" w:cs="Courier New" w:eastAsia="Courier New" w:hAnsi="Courier New"/>
      </w:rPr>
    </w:lvl>
    <w:lvl w:ilvl="2">
      <w:start w:val="1"/>
      <w:numFmt w:val="bullet"/>
      <w:lvlText w:val="▪"/>
      <w:lvlJc w:val="left"/>
      <w:pPr>
        <w:ind w:left="2619" w:hanging="360"/>
      </w:pPr>
      <w:rPr>
        <w:rFonts w:ascii="Noto Sans Symbols" w:cs="Noto Sans Symbols" w:eastAsia="Noto Sans Symbols" w:hAnsi="Noto Sans Symbols"/>
      </w:rPr>
    </w:lvl>
    <w:lvl w:ilvl="3">
      <w:start w:val="1"/>
      <w:numFmt w:val="bullet"/>
      <w:lvlText w:val="●"/>
      <w:lvlJc w:val="left"/>
      <w:pPr>
        <w:ind w:left="3339" w:hanging="360"/>
      </w:pPr>
      <w:rPr>
        <w:rFonts w:ascii="Noto Sans Symbols" w:cs="Noto Sans Symbols" w:eastAsia="Noto Sans Symbols" w:hAnsi="Noto Sans Symbols"/>
      </w:rPr>
    </w:lvl>
    <w:lvl w:ilvl="4">
      <w:start w:val="1"/>
      <w:numFmt w:val="bullet"/>
      <w:lvlText w:val="o"/>
      <w:lvlJc w:val="left"/>
      <w:pPr>
        <w:ind w:left="4059" w:hanging="360"/>
      </w:pPr>
      <w:rPr>
        <w:rFonts w:ascii="Courier New" w:cs="Courier New" w:eastAsia="Courier New" w:hAnsi="Courier New"/>
      </w:rPr>
    </w:lvl>
    <w:lvl w:ilvl="5">
      <w:start w:val="1"/>
      <w:numFmt w:val="bullet"/>
      <w:lvlText w:val="▪"/>
      <w:lvlJc w:val="left"/>
      <w:pPr>
        <w:ind w:left="4779" w:hanging="360"/>
      </w:pPr>
      <w:rPr>
        <w:rFonts w:ascii="Noto Sans Symbols" w:cs="Noto Sans Symbols" w:eastAsia="Noto Sans Symbols" w:hAnsi="Noto Sans Symbols"/>
      </w:rPr>
    </w:lvl>
    <w:lvl w:ilvl="6">
      <w:start w:val="1"/>
      <w:numFmt w:val="bullet"/>
      <w:lvlText w:val="●"/>
      <w:lvlJc w:val="left"/>
      <w:pPr>
        <w:ind w:left="5499" w:hanging="360"/>
      </w:pPr>
      <w:rPr>
        <w:rFonts w:ascii="Noto Sans Symbols" w:cs="Noto Sans Symbols" w:eastAsia="Noto Sans Symbols" w:hAnsi="Noto Sans Symbols"/>
      </w:rPr>
    </w:lvl>
    <w:lvl w:ilvl="7">
      <w:start w:val="1"/>
      <w:numFmt w:val="bullet"/>
      <w:lvlText w:val="o"/>
      <w:lvlJc w:val="left"/>
      <w:pPr>
        <w:ind w:left="6219" w:hanging="360"/>
      </w:pPr>
      <w:rPr>
        <w:rFonts w:ascii="Courier New" w:cs="Courier New" w:eastAsia="Courier New" w:hAnsi="Courier New"/>
      </w:rPr>
    </w:lvl>
    <w:lvl w:ilvl="8">
      <w:start w:val="1"/>
      <w:numFmt w:val="bullet"/>
      <w:lvlText w:val="▪"/>
      <w:lvlJc w:val="left"/>
      <w:pPr>
        <w:ind w:left="6939" w:hanging="360"/>
      </w:pPr>
      <w:rPr>
        <w:rFonts w:ascii="Noto Sans Symbols" w:cs="Noto Sans Symbols" w:eastAsia="Noto Sans Symbols" w:hAnsi="Noto Sans Symbols"/>
      </w:rPr>
    </w:lvl>
  </w:abstractNum>
  <w:abstractNum w:abstractNumId="17">
    <w:lvl w:ilvl="0">
      <w:start w:val="1"/>
      <w:numFmt w:val="bullet"/>
      <w:lvlText w:val="🖰"/>
      <w:lvlJc w:val="left"/>
      <w:pPr>
        <w:ind w:left="1440" w:hanging="360"/>
      </w:pPr>
      <w:rPr>
        <w:rFonts w:ascii="Noto Sans Symbols" w:cs="Noto Sans Symbols" w:eastAsia="Noto Sans Symbols" w:hAnsi="Noto Sans Symbols"/>
        <w:color w:val="7030a0"/>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bullet"/>
      <w:lvlText w:val="-"/>
      <w:lvlJc w:val="left"/>
      <w:pPr>
        <w:ind w:left="754" w:hanging="359.99999999999994"/>
      </w:pPr>
      <w:rPr>
        <w:rFonts w:ascii="Courier New" w:cs="Courier New" w:eastAsia="Courier New" w:hAnsi="Courier New"/>
        <w:color w:val="00000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141" w:hanging="360"/>
      </w:pPr>
      <w:rPr>
        <w:rFonts w:ascii="Noto Sans Symbols" w:cs="Noto Sans Symbols" w:eastAsia="Noto Sans Symbols" w:hAnsi="Noto Sans Symbols"/>
      </w:rPr>
    </w:lvl>
    <w:lvl w:ilvl="1">
      <w:start w:val="1"/>
      <w:numFmt w:val="bullet"/>
      <w:lvlText w:val="o"/>
      <w:lvlJc w:val="left"/>
      <w:pPr>
        <w:ind w:left="1861" w:hanging="360"/>
      </w:pPr>
      <w:rPr>
        <w:rFonts w:ascii="Courier New" w:cs="Courier New" w:eastAsia="Courier New" w:hAnsi="Courier New"/>
      </w:rPr>
    </w:lvl>
    <w:lvl w:ilvl="2">
      <w:start w:val="1"/>
      <w:numFmt w:val="bullet"/>
      <w:lvlText w:val="▪"/>
      <w:lvlJc w:val="left"/>
      <w:pPr>
        <w:ind w:left="2581" w:hanging="360"/>
      </w:pPr>
      <w:rPr>
        <w:rFonts w:ascii="Noto Sans Symbols" w:cs="Noto Sans Symbols" w:eastAsia="Noto Sans Symbols" w:hAnsi="Noto Sans Symbols"/>
      </w:rPr>
    </w:lvl>
    <w:lvl w:ilvl="3">
      <w:start w:val="1"/>
      <w:numFmt w:val="bullet"/>
      <w:lvlText w:val="●"/>
      <w:lvlJc w:val="left"/>
      <w:pPr>
        <w:ind w:left="3301" w:hanging="360"/>
      </w:pPr>
      <w:rPr>
        <w:rFonts w:ascii="Noto Sans Symbols" w:cs="Noto Sans Symbols" w:eastAsia="Noto Sans Symbols" w:hAnsi="Noto Sans Symbols"/>
      </w:rPr>
    </w:lvl>
    <w:lvl w:ilvl="4">
      <w:start w:val="1"/>
      <w:numFmt w:val="bullet"/>
      <w:lvlText w:val="o"/>
      <w:lvlJc w:val="left"/>
      <w:pPr>
        <w:ind w:left="4021" w:hanging="360"/>
      </w:pPr>
      <w:rPr>
        <w:rFonts w:ascii="Courier New" w:cs="Courier New" w:eastAsia="Courier New" w:hAnsi="Courier New"/>
      </w:rPr>
    </w:lvl>
    <w:lvl w:ilvl="5">
      <w:start w:val="1"/>
      <w:numFmt w:val="bullet"/>
      <w:lvlText w:val="▪"/>
      <w:lvlJc w:val="left"/>
      <w:pPr>
        <w:ind w:left="4741" w:hanging="360"/>
      </w:pPr>
      <w:rPr>
        <w:rFonts w:ascii="Noto Sans Symbols" w:cs="Noto Sans Symbols" w:eastAsia="Noto Sans Symbols" w:hAnsi="Noto Sans Symbols"/>
      </w:rPr>
    </w:lvl>
    <w:lvl w:ilvl="6">
      <w:start w:val="1"/>
      <w:numFmt w:val="bullet"/>
      <w:lvlText w:val="●"/>
      <w:lvlJc w:val="left"/>
      <w:pPr>
        <w:ind w:left="5461" w:hanging="360"/>
      </w:pPr>
      <w:rPr>
        <w:rFonts w:ascii="Noto Sans Symbols" w:cs="Noto Sans Symbols" w:eastAsia="Noto Sans Symbols" w:hAnsi="Noto Sans Symbols"/>
      </w:rPr>
    </w:lvl>
    <w:lvl w:ilvl="7">
      <w:start w:val="1"/>
      <w:numFmt w:val="bullet"/>
      <w:lvlText w:val="o"/>
      <w:lvlJc w:val="left"/>
      <w:pPr>
        <w:ind w:left="6181" w:hanging="360"/>
      </w:pPr>
      <w:rPr>
        <w:rFonts w:ascii="Courier New" w:cs="Courier New" w:eastAsia="Courier New" w:hAnsi="Courier New"/>
      </w:rPr>
    </w:lvl>
    <w:lvl w:ilvl="8">
      <w:start w:val="1"/>
      <w:numFmt w:val="bullet"/>
      <w:lvlText w:val="▪"/>
      <w:lvlJc w:val="left"/>
      <w:pPr>
        <w:ind w:left="6901"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686" w:hanging="360.00000000000006"/>
      </w:pPr>
      <w:rPr>
        <w:rFonts w:ascii="Noto Sans Symbols" w:cs="Noto Sans Symbols" w:eastAsia="Noto Sans Symbols" w:hAnsi="Noto Sans Symbols"/>
        <w:color w:val="7030a0"/>
        <w:sz w:val="20"/>
        <w:szCs w:val="20"/>
      </w:rPr>
    </w:lvl>
    <w:lvl w:ilvl="1">
      <w:start w:val="1"/>
      <w:numFmt w:val="bullet"/>
      <w:lvlText w:val="o"/>
      <w:lvlJc w:val="left"/>
      <w:pPr>
        <w:ind w:left="1406" w:hanging="360"/>
      </w:pPr>
      <w:rPr>
        <w:rFonts w:ascii="Courier New" w:cs="Courier New" w:eastAsia="Courier New" w:hAnsi="Courier New"/>
      </w:rPr>
    </w:lvl>
    <w:lvl w:ilvl="2">
      <w:start w:val="1"/>
      <w:numFmt w:val="bullet"/>
      <w:lvlText w:val="▪"/>
      <w:lvlJc w:val="left"/>
      <w:pPr>
        <w:ind w:left="2126" w:hanging="360"/>
      </w:pPr>
      <w:rPr>
        <w:rFonts w:ascii="Noto Sans Symbols" w:cs="Noto Sans Symbols" w:eastAsia="Noto Sans Symbols" w:hAnsi="Noto Sans Symbols"/>
      </w:rPr>
    </w:lvl>
    <w:lvl w:ilvl="3">
      <w:start w:val="1"/>
      <w:numFmt w:val="bullet"/>
      <w:lvlText w:val="●"/>
      <w:lvlJc w:val="left"/>
      <w:pPr>
        <w:ind w:left="2846" w:hanging="360"/>
      </w:pPr>
      <w:rPr>
        <w:rFonts w:ascii="Noto Sans Symbols" w:cs="Noto Sans Symbols" w:eastAsia="Noto Sans Symbols" w:hAnsi="Noto Sans Symbols"/>
      </w:rPr>
    </w:lvl>
    <w:lvl w:ilvl="4">
      <w:start w:val="1"/>
      <w:numFmt w:val="bullet"/>
      <w:lvlText w:val="o"/>
      <w:lvlJc w:val="left"/>
      <w:pPr>
        <w:ind w:left="3566" w:hanging="360"/>
      </w:pPr>
      <w:rPr>
        <w:rFonts w:ascii="Courier New" w:cs="Courier New" w:eastAsia="Courier New" w:hAnsi="Courier New"/>
      </w:rPr>
    </w:lvl>
    <w:lvl w:ilvl="5">
      <w:start w:val="1"/>
      <w:numFmt w:val="bullet"/>
      <w:lvlText w:val="▪"/>
      <w:lvlJc w:val="left"/>
      <w:pPr>
        <w:ind w:left="4286" w:hanging="360"/>
      </w:pPr>
      <w:rPr>
        <w:rFonts w:ascii="Noto Sans Symbols" w:cs="Noto Sans Symbols" w:eastAsia="Noto Sans Symbols" w:hAnsi="Noto Sans Symbols"/>
      </w:rPr>
    </w:lvl>
    <w:lvl w:ilvl="6">
      <w:start w:val="1"/>
      <w:numFmt w:val="bullet"/>
      <w:lvlText w:val="●"/>
      <w:lvlJc w:val="left"/>
      <w:pPr>
        <w:ind w:left="5006" w:hanging="360"/>
      </w:pPr>
      <w:rPr>
        <w:rFonts w:ascii="Noto Sans Symbols" w:cs="Noto Sans Symbols" w:eastAsia="Noto Sans Symbols" w:hAnsi="Noto Sans Symbols"/>
      </w:rPr>
    </w:lvl>
    <w:lvl w:ilvl="7">
      <w:start w:val="1"/>
      <w:numFmt w:val="bullet"/>
      <w:lvlText w:val="o"/>
      <w:lvlJc w:val="left"/>
      <w:pPr>
        <w:ind w:left="5726" w:hanging="360"/>
      </w:pPr>
      <w:rPr>
        <w:rFonts w:ascii="Courier New" w:cs="Courier New" w:eastAsia="Courier New" w:hAnsi="Courier New"/>
      </w:rPr>
    </w:lvl>
    <w:lvl w:ilvl="8">
      <w:start w:val="1"/>
      <w:numFmt w:val="bullet"/>
      <w:lvlText w:val="▪"/>
      <w:lvlJc w:val="left"/>
      <w:pPr>
        <w:ind w:left="6446"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60" w:hanging="360"/>
      </w:pPr>
      <w:rPr>
        <w:rFonts w:ascii="Noto Sans Symbols" w:cs="Noto Sans Symbols" w:eastAsia="Noto Sans Symbols" w:hAnsi="Noto Sans Symbols"/>
        <w:color w:val="7030a0"/>
        <w:sz w:val="20"/>
        <w:szCs w:val="20"/>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27">
    <w:lvl w:ilvl="0">
      <w:start w:val="1"/>
      <w:numFmt w:val="bullet"/>
      <w:lvlText w:val="🖰"/>
      <w:lvlJc w:val="left"/>
      <w:pPr>
        <w:ind w:left="760" w:hanging="360"/>
      </w:pPr>
      <w:rPr>
        <w:rFonts w:ascii="Noto Sans Symbols" w:cs="Noto Sans Symbols" w:eastAsia="Noto Sans Symbols" w:hAnsi="Noto Sans Symbols"/>
        <w:color w:val="7030a0"/>
        <w:sz w:val="20"/>
        <w:szCs w:val="20"/>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52" w:hanging="360"/>
      </w:pPr>
      <w:rPr>
        <w:rFonts w:ascii="Noto Sans Symbols" w:cs="Noto Sans Symbols" w:eastAsia="Noto Sans Symbols" w:hAnsi="Noto Sans Symbols"/>
      </w:rPr>
    </w:lvl>
    <w:lvl w:ilvl="1">
      <w:start w:val="1"/>
      <w:numFmt w:val="bullet"/>
      <w:lvlText w:val="o"/>
      <w:lvlJc w:val="left"/>
      <w:pPr>
        <w:ind w:left="1472" w:hanging="360"/>
      </w:pPr>
      <w:rPr>
        <w:rFonts w:ascii="Courier New" w:cs="Courier New" w:eastAsia="Courier New" w:hAnsi="Courier New"/>
      </w:rPr>
    </w:lvl>
    <w:lvl w:ilvl="2">
      <w:start w:val="1"/>
      <w:numFmt w:val="bullet"/>
      <w:lvlText w:val="▪"/>
      <w:lvlJc w:val="left"/>
      <w:pPr>
        <w:ind w:left="2192" w:hanging="360"/>
      </w:pPr>
      <w:rPr>
        <w:rFonts w:ascii="Noto Sans Symbols" w:cs="Noto Sans Symbols" w:eastAsia="Noto Sans Symbols" w:hAnsi="Noto Sans Symbols"/>
      </w:rPr>
    </w:lvl>
    <w:lvl w:ilvl="3">
      <w:start w:val="1"/>
      <w:numFmt w:val="bullet"/>
      <w:lvlText w:val="●"/>
      <w:lvlJc w:val="left"/>
      <w:pPr>
        <w:ind w:left="2912" w:hanging="360"/>
      </w:pPr>
      <w:rPr>
        <w:rFonts w:ascii="Noto Sans Symbols" w:cs="Noto Sans Symbols" w:eastAsia="Noto Sans Symbols" w:hAnsi="Noto Sans Symbols"/>
      </w:rPr>
    </w:lvl>
    <w:lvl w:ilvl="4">
      <w:start w:val="1"/>
      <w:numFmt w:val="bullet"/>
      <w:lvlText w:val="o"/>
      <w:lvlJc w:val="left"/>
      <w:pPr>
        <w:ind w:left="3632" w:hanging="360"/>
      </w:pPr>
      <w:rPr>
        <w:rFonts w:ascii="Courier New" w:cs="Courier New" w:eastAsia="Courier New" w:hAnsi="Courier New"/>
      </w:rPr>
    </w:lvl>
    <w:lvl w:ilvl="5">
      <w:start w:val="1"/>
      <w:numFmt w:val="bullet"/>
      <w:lvlText w:val="▪"/>
      <w:lvlJc w:val="left"/>
      <w:pPr>
        <w:ind w:left="4352" w:hanging="360"/>
      </w:pPr>
      <w:rPr>
        <w:rFonts w:ascii="Noto Sans Symbols" w:cs="Noto Sans Symbols" w:eastAsia="Noto Sans Symbols" w:hAnsi="Noto Sans Symbols"/>
      </w:rPr>
    </w:lvl>
    <w:lvl w:ilvl="6">
      <w:start w:val="1"/>
      <w:numFmt w:val="bullet"/>
      <w:lvlText w:val="●"/>
      <w:lvlJc w:val="left"/>
      <w:pPr>
        <w:ind w:left="5072" w:hanging="360"/>
      </w:pPr>
      <w:rPr>
        <w:rFonts w:ascii="Noto Sans Symbols" w:cs="Noto Sans Symbols" w:eastAsia="Noto Sans Symbols" w:hAnsi="Noto Sans Symbols"/>
      </w:rPr>
    </w:lvl>
    <w:lvl w:ilvl="7">
      <w:start w:val="1"/>
      <w:numFmt w:val="bullet"/>
      <w:lvlText w:val="o"/>
      <w:lvlJc w:val="left"/>
      <w:pPr>
        <w:ind w:left="5792" w:hanging="360"/>
      </w:pPr>
      <w:rPr>
        <w:rFonts w:ascii="Courier New" w:cs="Courier New" w:eastAsia="Courier New" w:hAnsi="Courier New"/>
      </w:rPr>
    </w:lvl>
    <w:lvl w:ilvl="8">
      <w:start w:val="1"/>
      <w:numFmt w:val="bullet"/>
      <w:lvlText w:val="▪"/>
      <w:lvlJc w:val="left"/>
      <w:pPr>
        <w:ind w:left="6512" w:hanging="360"/>
      </w:pPr>
      <w:rPr>
        <w:rFonts w:ascii="Noto Sans Symbols" w:cs="Noto Sans Symbols" w:eastAsia="Noto Sans Symbols" w:hAnsi="Noto Sans Symbols"/>
      </w:rPr>
    </w:lvl>
  </w:abstractNum>
  <w:abstractNum w:abstractNumId="33">
    <w:lvl w:ilvl="0">
      <w:start w:val="1"/>
      <w:numFmt w:val="bullet"/>
      <w:lvlText w:val="⬥"/>
      <w:lvlJc w:val="left"/>
      <w:pPr>
        <w:ind w:left="752" w:hanging="360"/>
      </w:pPr>
      <w:rPr>
        <w:rFonts w:ascii="Noto Sans Symbols" w:cs="Noto Sans Symbols" w:eastAsia="Noto Sans Symbols" w:hAnsi="Noto Sans Symbols"/>
      </w:rPr>
    </w:lvl>
    <w:lvl w:ilvl="1">
      <w:start w:val="1"/>
      <w:numFmt w:val="bullet"/>
      <w:lvlText w:val="o"/>
      <w:lvlJc w:val="left"/>
      <w:pPr>
        <w:ind w:left="1472" w:hanging="360"/>
      </w:pPr>
      <w:rPr>
        <w:rFonts w:ascii="Courier New" w:cs="Courier New" w:eastAsia="Courier New" w:hAnsi="Courier New"/>
      </w:rPr>
    </w:lvl>
    <w:lvl w:ilvl="2">
      <w:start w:val="1"/>
      <w:numFmt w:val="bullet"/>
      <w:lvlText w:val="▪"/>
      <w:lvlJc w:val="left"/>
      <w:pPr>
        <w:ind w:left="2192" w:hanging="360"/>
      </w:pPr>
      <w:rPr>
        <w:rFonts w:ascii="Noto Sans Symbols" w:cs="Noto Sans Symbols" w:eastAsia="Noto Sans Symbols" w:hAnsi="Noto Sans Symbols"/>
      </w:rPr>
    </w:lvl>
    <w:lvl w:ilvl="3">
      <w:start w:val="1"/>
      <w:numFmt w:val="bullet"/>
      <w:lvlText w:val="●"/>
      <w:lvlJc w:val="left"/>
      <w:pPr>
        <w:ind w:left="2912" w:hanging="360"/>
      </w:pPr>
      <w:rPr>
        <w:rFonts w:ascii="Noto Sans Symbols" w:cs="Noto Sans Symbols" w:eastAsia="Noto Sans Symbols" w:hAnsi="Noto Sans Symbols"/>
      </w:rPr>
    </w:lvl>
    <w:lvl w:ilvl="4">
      <w:start w:val="1"/>
      <w:numFmt w:val="bullet"/>
      <w:lvlText w:val="o"/>
      <w:lvlJc w:val="left"/>
      <w:pPr>
        <w:ind w:left="3632" w:hanging="360"/>
      </w:pPr>
      <w:rPr>
        <w:rFonts w:ascii="Courier New" w:cs="Courier New" w:eastAsia="Courier New" w:hAnsi="Courier New"/>
      </w:rPr>
    </w:lvl>
    <w:lvl w:ilvl="5">
      <w:start w:val="1"/>
      <w:numFmt w:val="bullet"/>
      <w:lvlText w:val="▪"/>
      <w:lvlJc w:val="left"/>
      <w:pPr>
        <w:ind w:left="4352" w:hanging="360"/>
      </w:pPr>
      <w:rPr>
        <w:rFonts w:ascii="Noto Sans Symbols" w:cs="Noto Sans Symbols" w:eastAsia="Noto Sans Symbols" w:hAnsi="Noto Sans Symbols"/>
      </w:rPr>
    </w:lvl>
    <w:lvl w:ilvl="6">
      <w:start w:val="1"/>
      <w:numFmt w:val="bullet"/>
      <w:lvlText w:val="●"/>
      <w:lvlJc w:val="left"/>
      <w:pPr>
        <w:ind w:left="5072" w:hanging="360"/>
      </w:pPr>
      <w:rPr>
        <w:rFonts w:ascii="Noto Sans Symbols" w:cs="Noto Sans Symbols" w:eastAsia="Noto Sans Symbols" w:hAnsi="Noto Sans Symbols"/>
      </w:rPr>
    </w:lvl>
    <w:lvl w:ilvl="7">
      <w:start w:val="1"/>
      <w:numFmt w:val="bullet"/>
      <w:lvlText w:val="o"/>
      <w:lvlJc w:val="left"/>
      <w:pPr>
        <w:ind w:left="5792" w:hanging="360"/>
      </w:pPr>
      <w:rPr>
        <w:rFonts w:ascii="Courier New" w:cs="Courier New" w:eastAsia="Courier New" w:hAnsi="Courier New"/>
      </w:rPr>
    </w:lvl>
    <w:lvl w:ilvl="8">
      <w:start w:val="1"/>
      <w:numFmt w:val="bullet"/>
      <w:lvlText w:val="▪"/>
      <w:lvlJc w:val="left"/>
      <w:pPr>
        <w:ind w:left="6512"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858" w:hanging="360"/>
      </w:pPr>
      <w:rPr>
        <w:rFonts w:ascii="Noto Sans Symbols" w:cs="Noto Sans Symbols" w:eastAsia="Noto Sans Symbols" w:hAnsi="Noto Sans Symbols"/>
        <w:color w:val="7030a0"/>
        <w:sz w:val="20"/>
        <w:szCs w:val="20"/>
      </w:rPr>
    </w:lvl>
    <w:lvl w:ilvl="1">
      <w:start w:val="1"/>
      <w:numFmt w:val="bullet"/>
      <w:lvlText w:val="o"/>
      <w:lvlJc w:val="left"/>
      <w:pPr>
        <w:ind w:left="1509" w:hanging="360"/>
      </w:pPr>
      <w:rPr>
        <w:rFonts w:ascii="Courier New" w:cs="Courier New" w:eastAsia="Courier New" w:hAnsi="Courier New"/>
      </w:rPr>
    </w:lvl>
    <w:lvl w:ilvl="2">
      <w:start w:val="1"/>
      <w:numFmt w:val="bullet"/>
      <w:lvlText w:val="▪"/>
      <w:lvlJc w:val="left"/>
      <w:pPr>
        <w:ind w:left="2229" w:hanging="360"/>
      </w:pPr>
      <w:rPr>
        <w:rFonts w:ascii="Noto Sans Symbols" w:cs="Noto Sans Symbols" w:eastAsia="Noto Sans Symbols" w:hAnsi="Noto Sans Symbols"/>
      </w:rPr>
    </w:lvl>
    <w:lvl w:ilvl="3">
      <w:start w:val="1"/>
      <w:numFmt w:val="bullet"/>
      <w:lvlText w:val="●"/>
      <w:lvlJc w:val="left"/>
      <w:pPr>
        <w:ind w:left="2949" w:hanging="360"/>
      </w:pPr>
      <w:rPr>
        <w:rFonts w:ascii="Noto Sans Symbols" w:cs="Noto Sans Symbols" w:eastAsia="Noto Sans Symbols" w:hAnsi="Noto Sans Symbols"/>
      </w:rPr>
    </w:lvl>
    <w:lvl w:ilvl="4">
      <w:start w:val="1"/>
      <w:numFmt w:val="bullet"/>
      <w:lvlText w:val="o"/>
      <w:lvlJc w:val="left"/>
      <w:pPr>
        <w:ind w:left="3669" w:hanging="360"/>
      </w:pPr>
      <w:rPr>
        <w:rFonts w:ascii="Courier New" w:cs="Courier New" w:eastAsia="Courier New" w:hAnsi="Courier New"/>
      </w:rPr>
    </w:lvl>
    <w:lvl w:ilvl="5">
      <w:start w:val="1"/>
      <w:numFmt w:val="bullet"/>
      <w:lvlText w:val="▪"/>
      <w:lvlJc w:val="left"/>
      <w:pPr>
        <w:ind w:left="4389" w:hanging="360"/>
      </w:pPr>
      <w:rPr>
        <w:rFonts w:ascii="Noto Sans Symbols" w:cs="Noto Sans Symbols" w:eastAsia="Noto Sans Symbols" w:hAnsi="Noto Sans Symbols"/>
      </w:rPr>
    </w:lvl>
    <w:lvl w:ilvl="6">
      <w:start w:val="1"/>
      <w:numFmt w:val="bullet"/>
      <w:lvlText w:val="●"/>
      <w:lvlJc w:val="left"/>
      <w:pPr>
        <w:ind w:left="5109" w:hanging="360"/>
      </w:pPr>
      <w:rPr>
        <w:rFonts w:ascii="Noto Sans Symbols" w:cs="Noto Sans Symbols" w:eastAsia="Noto Sans Symbols" w:hAnsi="Noto Sans Symbols"/>
      </w:rPr>
    </w:lvl>
    <w:lvl w:ilvl="7">
      <w:start w:val="1"/>
      <w:numFmt w:val="bullet"/>
      <w:lvlText w:val="o"/>
      <w:lvlJc w:val="left"/>
      <w:pPr>
        <w:ind w:left="5829" w:hanging="360"/>
      </w:pPr>
      <w:rPr>
        <w:rFonts w:ascii="Courier New" w:cs="Courier New" w:eastAsia="Courier New" w:hAnsi="Courier New"/>
      </w:rPr>
    </w:lvl>
    <w:lvl w:ilvl="8">
      <w:start w:val="1"/>
      <w:numFmt w:val="bullet"/>
      <w:lvlText w:val="▪"/>
      <w:lvlJc w:val="left"/>
      <w:pPr>
        <w:ind w:left="6549"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8">
    <w:lvl w:ilvl="0">
      <w:start w:val="1"/>
      <w:numFmt w:val="bullet"/>
      <w:lvlText w:val="⬥"/>
      <w:lvlJc w:val="left"/>
      <w:pPr>
        <w:ind w:left="754" w:hanging="359.99999999999994"/>
      </w:pPr>
      <w:rPr>
        <w:rFonts w:ascii="Noto Sans Symbols" w:cs="Noto Sans Symbols" w:eastAsia="Noto Sans Symbols" w:hAnsi="Noto Sans Symbols"/>
        <w:color w:val="00000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4032"/>
    <w:rPr>
      <w:rFonts w:cs="Times New Roman"/>
    </w:rPr>
  </w:style>
  <w:style w:type="paragraph" w:styleId="Heading1">
    <w:name w:val="heading 1"/>
    <w:basedOn w:val="Normal"/>
    <w:next w:val="Normal"/>
    <w:link w:val="Heading1Char"/>
    <w:uiPriority w:val="9"/>
    <w:qFormat w:val="1"/>
    <w:rsid w:val="008C0E9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semiHidden w:val="1"/>
    <w:unhideWhenUsed w:val="1"/>
    <w:qFormat w:val="1"/>
    <w:rsid w:val="00BD15F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8C2075"/>
    <w:pPr>
      <w:spacing w:after="100" w:afterAutospacing="1" w:before="100" w:beforeAutospacing="1" w:line="240" w:lineRule="auto"/>
      <w:outlineLvl w:val="2"/>
    </w:pPr>
    <w:rPr>
      <w:rFonts w:ascii="Times New Roman" w:hAnsi="Times New Roman"/>
      <w:b w:val="1"/>
      <w:bCs w:val="1"/>
      <w:sz w:val="27"/>
      <w:szCs w:val="27"/>
      <w:lang w:eastAsia="en-GB"/>
    </w:rPr>
  </w:style>
  <w:style w:type="paragraph" w:styleId="Heading4">
    <w:name w:val="heading 4"/>
    <w:basedOn w:val="Normal"/>
    <w:next w:val="Normal"/>
    <w:link w:val="Heading4Char"/>
    <w:uiPriority w:val="9"/>
    <w:semiHidden w:val="1"/>
    <w:unhideWhenUsed w:val="1"/>
    <w:qFormat w:val="1"/>
    <w:rsid w:val="0027200B"/>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locked w:val="1"/>
    <w:rsid w:val="008C2075"/>
    <w:rPr>
      <w:rFonts w:ascii="Times New Roman" w:cs="Times New Roman" w:hAnsi="Times New Roman"/>
      <w:b w:val="1"/>
      <w:bCs w:val="1"/>
      <w:sz w:val="27"/>
      <w:szCs w:val="27"/>
      <w:lang w:eastAsia="en-GB" w:val="x-none"/>
    </w:rPr>
  </w:style>
  <w:style w:type="table" w:styleId="TableGrid">
    <w:name w:val="Table Grid"/>
    <w:basedOn w:val="TableNormal"/>
    <w:uiPriority w:val="39"/>
    <w:rsid w:val="00BB4EE6"/>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20142"/>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BC75E7"/>
    <w:pPr>
      <w:ind w:left="720"/>
      <w:contextualSpacing w:val="1"/>
    </w:pPr>
  </w:style>
  <w:style w:type="paragraph" w:styleId="Header">
    <w:name w:val="header"/>
    <w:basedOn w:val="Normal"/>
    <w:link w:val="HeaderChar"/>
    <w:uiPriority w:val="99"/>
    <w:unhideWhenUsed w:val="1"/>
    <w:rsid w:val="003C7987"/>
    <w:pPr>
      <w:tabs>
        <w:tab w:val="center" w:pos="4513"/>
        <w:tab w:val="right" w:pos="9026"/>
      </w:tabs>
      <w:spacing w:after="0" w:line="240" w:lineRule="auto"/>
    </w:pPr>
  </w:style>
  <w:style w:type="character" w:styleId="HeaderChar" w:customStyle="1">
    <w:name w:val="Header Char"/>
    <w:basedOn w:val="DefaultParagraphFont"/>
    <w:link w:val="Header"/>
    <w:uiPriority w:val="99"/>
    <w:locked w:val="1"/>
    <w:rsid w:val="003C7987"/>
    <w:rPr>
      <w:rFonts w:cs="Times New Roman"/>
    </w:rPr>
  </w:style>
  <w:style w:type="paragraph" w:styleId="Footer">
    <w:name w:val="footer"/>
    <w:basedOn w:val="Normal"/>
    <w:link w:val="FooterChar"/>
    <w:uiPriority w:val="99"/>
    <w:unhideWhenUsed w:val="1"/>
    <w:rsid w:val="003C7987"/>
    <w:pPr>
      <w:tabs>
        <w:tab w:val="center" w:pos="4513"/>
        <w:tab w:val="right" w:pos="9026"/>
      </w:tabs>
      <w:spacing w:after="0" w:line="240" w:lineRule="auto"/>
    </w:pPr>
  </w:style>
  <w:style w:type="character" w:styleId="FooterChar" w:customStyle="1">
    <w:name w:val="Footer Char"/>
    <w:basedOn w:val="DefaultParagraphFont"/>
    <w:link w:val="Footer"/>
    <w:uiPriority w:val="99"/>
    <w:locked w:val="1"/>
    <w:rsid w:val="003C7987"/>
    <w:rPr>
      <w:rFonts w:cs="Times New Roman"/>
    </w:rPr>
  </w:style>
  <w:style w:type="paragraph" w:styleId="BalloonText">
    <w:name w:val="Balloon Text"/>
    <w:basedOn w:val="Normal"/>
    <w:link w:val="BalloonTextChar"/>
    <w:uiPriority w:val="99"/>
    <w:semiHidden w:val="1"/>
    <w:unhideWhenUsed w:val="1"/>
    <w:rsid w:val="003C798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3C7987"/>
    <w:rPr>
      <w:rFonts w:ascii="Tahoma" w:cs="Tahoma" w:hAnsi="Tahoma"/>
      <w:sz w:val="16"/>
      <w:szCs w:val="16"/>
    </w:rPr>
  </w:style>
  <w:style w:type="character" w:styleId="Hyperlink">
    <w:name w:val="Hyperlink"/>
    <w:basedOn w:val="DefaultParagraphFont"/>
    <w:uiPriority w:val="99"/>
    <w:unhideWhenUsed w:val="1"/>
    <w:rsid w:val="00E64032"/>
    <w:rPr>
      <w:rFonts w:cs="Times New Roman"/>
      <w:color w:val="0000ff"/>
      <w:u w:val="single"/>
    </w:rPr>
  </w:style>
  <w:style w:type="paragraph" w:styleId="NormalWeb">
    <w:name w:val="Normal (Web)"/>
    <w:basedOn w:val="Normal"/>
    <w:uiPriority w:val="99"/>
    <w:unhideWhenUsed w:val="1"/>
    <w:rsid w:val="008C2075"/>
    <w:pPr>
      <w:spacing w:after="100" w:afterAutospacing="1" w:before="100" w:before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val="1"/>
    <w:unhideWhenUsed w:val="1"/>
    <w:rsid w:val="007F300F"/>
    <w:rPr>
      <w:rFonts w:cs="Times New Roman"/>
      <w:color w:val="800080" w:themeColor="followedHyperlink"/>
      <w:u w:val="single"/>
    </w:rPr>
  </w:style>
  <w:style w:type="character" w:styleId="Heading1Char" w:customStyle="1">
    <w:name w:val="Heading 1 Char"/>
    <w:basedOn w:val="DefaultParagraphFont"/>
    <w:link w:val="Heading1"/>
    <w:uiPriority w:val="9"/>
    <w:rsid w:val="008C0E9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semiHidden w:val="1"/>
    <w:rsid w:val="00BD15FF"/>
    <w:rPr>
      <w:rFonts w:asciiTheme="majorHAnsi" w:cstheme="majorBidi" w:eastAsiaTheme="majorEastAsia" w:hAnsiTheme="majorHAnsi"/>
      <w:b w:val="1"/>
      <w:bCs w:val="1"/>
      <w:color w:val="4f81bd" w:themeColor="accent1"/>
      <w:sz w:val="26"/>
      <w:szCs w:val="26"/>
    </w:rPr>
  </w:style>
  <w:style w:type="character" w:styleId="Heading4Char" w:customStyle="1">
    <w:name w:val="Heading 4 Char"/>
    <w:basedOn w:val="DefaultParagraphFont"/>
    <w:link w:val="Heading4"/>
    <w:uiPriority w:val="9"/>
    <w:semiHidden w:val="1"/>
    <w:rsid w:val="0027200B"/>
    <w:rPr>
      <w:rFonts w:asciiTheme="majorHAnsi" w:cstheme="majorBidi" w:eastAsiaTheme="majorEastAsia" w:hAnsiTheme="majorHAnsi"/>
      <w:b w:val="1"/>
      <w:bCs w:val="1"/>
      <w:i w:val="1"/>
      <w:iCs w:val="1"/>
      <w:color w:val="4f81bd" w:themeColor="accent1"/>
    </w:rPr>
  </w:style>
  <w:style w:type="paragraph" w:styleId="NoSpacing">
    <w:name w:val="No Spacing"/>
    <w:link w:val="NoSpacingChar"/>
    <w:uiPriority w:val="1"/>
    <w:qFormat w:val="1"/>
    <w:rsid w:val="00B62116"/>
    <w:pPr>
      <w:spacing w:after="0" w:line="240" w:lineRule="auto"/>
    </w:pPr>
    <w:rPr>
      <w:rFonts w:cstheme="minorBidi" w:eastAsiaTheme="minorEastAsia"/>
      <w:lang w:eastAsia="ja-JP" w:val="en-US"/>
    </w:rPr>
  </w:style>
  <w:style w:type="character" w:styleId="NoSpacingChar" w:customStyle="1">
    <w:name w:val="No Spacing Char"/>
    <w:basedOn w:val="DefaultParagraphFont"/>
    <w:link w:val="NoSpacing"/>
    <w:uiPriority w:val="1"/>
    <w:rsid w:val="00B62116"/>
    <w:rPr>
      <w:rFonts w:cstheme="minorBidi" w:eastAsiaTheme="minorEastAsia"/>
      <w:lang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facebook.com/curdworth/?ref=br_rs" TargetMode="External"/><Relationship Id="rId190" Type="http://schemas.openxmlformats.org/officeDocument/2006/relationships/hyperlink" Target="https://www.solihull.ac.uk/about-us/our-campuses/" TargetMode="External"/><Relationship Id="rId42" Type="http://schemas.openxmlformats.org/officeDocument/2006/relationships/hyperlink" Target="http://www.warwickshire.gov.uk/?page_id=289604" TargetMode="External"/><Relationship Id="rId41" Type="http://schemas.openxmlformats.org/officeDocument/2006/relationships/hyperlink" Target="http://www.warwickshire.gov.uk/?page_id=383672" TargetMode="External"/><Relationship Id="rId44" Type="http://schemas.openxmlformats.org/officeDocument/2006/relationships/hyperlink" Target="http://www.warwickshire.gov.uk/?page_id=911730" TargetMode="External"/><Relationship Id="rId194" Type="http://schemas.openxmlformats.org/officeDocument/2006/relationships/header" Target="header1.xml"/><Relationship Id="rId43" Type="http://schemas.openxmlformats.org/officeDocument/2006/relationships/hyperlink" Target="http://www.warwickshire.gov.uk/?page_id=660249" TargetMode="External"/><Relationship Id="rId193" Type="http://schemas.openxmlformats.org/officeDocument/2006/relationships/header" Target="header2.xml"/><Relationship Id="rId46" Type="http://schemas.openxmlformats.org/officeDocument/2006/relationships/hyperlink" Target="http://www.warwickshire.gov.uk/?page_id=841669" TargetMode="External"/><Relationship Id="rId192" Type="http://schemas.openxmlformats.org/officeDocument/2006/relationships/hyperlink" Target="https://m.royalmail.com/mt/www.royalmail.com/branch-finder" TargetMode="External"/><Relationship Id="rId45" Type="http://schemas.openxmlformats.org/officeDocument/2006/relationships/hyperlink" Target="http://www.warwickshire.gov.uk/?page_id=663951" TargetMode="External"/><Relationship Id="rId191" Type="http://schemas.openxmlformats.org/officeDocument/2006/relationships/hyperlink" Target="https://m.royalmail.com/mt/www.royalmail.com/branch-finder" TargetMode="External"/><Relationship Id="rId48" Type="http://schemas.openxmlformats.org/officeDocument/2006/relationships/hyperlink" Target="https://www.northwarks.gov.uk/info/20130/community_hubs_centres_and_facilities/1166/community_hub_-_arley" TargetMode="External"/><Relationship Id="rId187" Type="http://schemas.openxmlformats.org/officeDocument/2006/relationships/hyperlink" Target="http://www.kingsburyschool.co.uk/sixth-form/" TargetMode="External"/><Relationship Id="rId47" Type="http://schemas.openxmlformats.org/officeDocument/2006/relationships/hyperlink" Target="http://www.warwickshire.gov.uk/?page_id=278377" TargetMode="External"/><Relationship Id="rId186" Type="http://schemas.openxmlformats.org/officeDocument/2006/relationships/hyperlink" Target="http://www.nwhc.ac.uk/" TargetMode="External"/><Relationship Id="rId185" Type="http://schemas.openxmlformats.org/officeDocument/2006/relationships/hyperlink" Target="https://warwick.ac.uk/about/community/volunteers/community/organisations" TargetMode="External"/><Relationship Id="rId49" Type="http://schemas.openxmlformats.org/officeDocument/2006/relationships/hyperlink" Target="https://www.northwarks.gov.uk/info/20130/community_hubs_centres_and_facilities/1166/community_hub_-_arley" TargetMode="External"/><Relationship Id="rId184" Type="http://schemas.openxmlformats.org/officeDocument/2006/relationships/hyperlink" Target="https://warwick.ac.uk/about/community/volunteers/" TargetMode="External"/><Relationship Id="rId189" Type="http://schemas.openxmlformats.org/officeDocument/2006/relationships/hyperlink" Target="https://www.thecoleshillschool.org/sixth-form" TargetMode="External"/><Relationship Id="rId188" Type="http://schemas.openxmlformats.org/officeDocument/2006/relationships/hyperlink" Target="http://tomlinsonhall.com/" TargetMode="External"/><Relationship Id="rId31" Type="http://schemas.openxmlformats.org/officeDocument/2006/relationships/hyperlink" Target="https://www.pipbaddesleyensor.com/" TargetMode="External"/><Relationship Id="rId30" Type="http://schemas.openxmlformats.org/officeDocument/2006/relationships/hyperlink" Target="http://dickensevent.org.uk/" TargetMode="External"/><Relationship Id="rId33" Type="http://schemas.openxmlformats.org/officeDocument/2006/relationships/hyperlink" Target="http://www.bigfamilyfestival.co.uk" TargetMode="External"/><Relationship Id="rId183" Type="http://schemas.openxmlformats.org/officeDocument/2006/relationships/hyperlink" Target="https://www.cusu.org/opportunities/volunteering/wantvolunteers/" TargetMode="External"/><Relationship Id="rId32" Type="http://schemas.openxmlformats.org/officeDocument/2006/relationships/hyperlink" Target="http://www.northwarks.gov.uk/events" TargetMode="External"/><Relationship Id="rId182" Type="http://schemas.openxmlformats.org/officeDocument/2006/relationships/hyperlink" Target="https://www.cusu.org/" TargetMode="External"/><Relationship Id="rId35" Type="http://schemas.openxmlformats.org/officeDocument/2006/relationships/hyperlink" Target="http://www.waterortoncarnival.co.uk" TargetMode="External"/><Relationship Id="rId181" Type="http://schemas.openxmlformats.org/officeDocument/2006/relationships/hyperlink" Target="http://www.coleshilltowncouncil.gov.uk/room-hire/community-centre" TargetMode="External"/><Relationship Id="rId34" Type="http://schemas.openxmlformats.org/officeDocument/2006/relationships/hyperlink" Target="https://www.facebook.com/events/190947435023951/" TargetMode="External"/><Relationship Id="rId180" Type="http://schemas.openxmlformats.org/officeDocument/2006/relationships/hyperlink" Target="http://www.coleshilltowncouncil.gov.uk/room-hire/town-hall" TargetMode="External"/><Relationship Id="rId37" Type="http://schemas.openxmlformats.org/officeDocument/2006/relationships/hyperlink" Target="https://www.northwarks.gov.uk/events" TargetMode="External"/><Relationship Id="rId176" Type="http://schemas.openxmlformats.org/officeDocument/2006/relationships/hyperlink" Target="http://www.waterortonparishchurch.org" TargetMode="External"/><Relationship Id="rId36" Type="http://schemas.openxmlformats.org/officeDocument/2006/relationships/hyperlink" Target="https://www.visitnorthernwarwickshire.com/" TargetMode="External"/><Relationship Id="rId175" Type="http://schemas.openxmlformats.org/officeDocument/2006/relationships/hyperlink" Target="http://www.achurchnearyou.com/church/7281" TargetMode="External"/><Relationship Id="rId39" Type="http://schemas.openxmlformats.org/officeDocument/2006/relationships/hyperlink" Target="https://www.facebook.com/groups/1506896109581728/" TargetMode="External"/><Relationship Id="rId174" Type="http://schemas.openxmlformats.org/officeDocument/2006/relationships/hyperlink" Target="http://www.achurchnearyou.com/church/7280" TargetMode="External"/><Relationship Id="rId38" Type="http://schemas.openxmlformats.org/officeDocument/2006/relationships/hyperlink" Target="https://www.facebook.com/AtherstoneEvents/" TargetMode="External"/><Relationship Id="rId173" Type="http://schemas.openxmlformats.org/officeDocument/2006/relationships/hyperlink" Target="http://www.allsoulsnorthwarwickshire.co.uk/all-saints-church-seckington" TargetMode="External"/><Relationship Id="rId179" Type="http://schemas.openxmlformats.org/officeDocument/2006/relationships/hyperlink" Target="http://www.atherstone-tc.gov.uk" TargetMode="External"/><Relationship Id="rId178" Type="http://schemas.openxmlformats.org/officeDocument/2006/relationships/hyperlink" Target="http://www.coleshilltowncouncil.gov.uk/room-hire/community-centre" TargetMode="External"/><Relationship Id="rId177" Type="http://schemas.openxmlformats.org/officeDocument/2006/relationships/hyperlink" Target="http://www.achurchnearyou.com/church/7271" TargetMode="External"/><Relationship Id="rId20" Type="http://schemas.openxmlformats.org/officeDocument/2006/relationships/hyperlink" Target="https://www.warwickshire.gov.uk/northwarks-eastforum" TargetMode="External"/><Relationship Id="rId22" Type="http://schemas.openxmlformats.org/officeDocument/2006/relationships/hyperlink" Target="https://www.warwickshire.gov.uk/northwarks-southforum" TargetMode="External"/><Relationship Id="rId21" Type="http://schemas.openxmlformats.org/officeDocument/2006/relationships/hyperlink" Target="https://www.warwickshire.gov.uk/northwarks-northforum" TargetMode="External"/><Relationship Id="rId24" Type="http://schemas.openxmlformats.org/officeDocument/2006/relationships/hyperlink" Target="https://www.warwickshire.gov.uk/northwarks-westforum" TargetMode="External"/><Relationship Id="rId23" Type="http://schemas.openxmlformats.org/officeDocument/2006/relationships/hyperlink" Target="https://www.warwickshire.gov.uk/northwarks-southforum" TargetMode="External"/><Relationship Id="rId26" Type="http://schemas.openxmlformats.org/officeDocument/2006/relationships/hyperlink" Target="http://coleshillanddistrictu3a.org.uk/" TargetMode="External"/><Relationship Id="rId25" Type="http://schemas.openxmlformats.org/officeDocument/2006/relationships/hyperlink" Target="https://www.warwickshire.gov.uk/nwopf" TargetMode="External"/><Relationship Id="rId28" Type="http://schemas.openxmlformats.org/officeDocument/2006/relationships/hyperlink" Target="https://www.thewi.org.uk/" TargetMode="External"/><Relationship Id="rId27" Type="http://schemas.openxmlformats.org/officeDocument/2006/relationships/hyperlink" Target="http://1060.org.uk/atherstone" TargetMode="External"/><Relationship Id="rId29" Type="http://schemas.openxmlformats.org/officeDocument/2006/relationships/hyperlink" Target="https://www.facebook.com/SummerInTheSquareAtherstone/" TargetMode="External"/><Relationship Id="rId11" Type="http://schemas.openxmlformats.org/officeDocument/2006/relationships/hyperlink" Target="http://www.twitter.com/VolunteerWCAVA" TargetMode="External"/><Relationship Id="rId10" Type="http://schemas.openxmlformats.org/officeDocument/2006/relationships/hyperlink" Target="http://www.wcava.org.uk/subscriptions" TargetMode="External"/><Relationship Id="rId13" Type="http://schemas.openxmlformats.org/officeDocument/2006/relationships/hyperlink" Target="https://twitter.com/wcavaorg" TargetMode="External"/><Relationship Id="rId12" Type="http://schemas.openxmlformats.org/officeDocument/2006/relationships/hyperlink" Target="http://twitter.com/NorthWCAVA" TargetMode="External"/><Relationship Id="rId15" Type="http://schemas.openxmlformats.org/officeDocument/2006/relationships/hyperlink" Target="http://www.facebook.com/wcavaorg/" TargetMode="External"/><Relationship Id="rId198" Type="http://schemas.openxmlformats.org/officeDocument/2006/relationships/hyperlink" Target="mailto:volunteering@wcava.org.uk" TargetMode="External"/><Relationship Id="rId14" Type="http://schemas.openxmlformats.org/officeDocument/2006/relationships/image" Target="media/image2.jpg"/><Relationship Id="rId197" Type="http://schemas.openxmlformats.org/officeDocument/2006/relationships/hyperlink" Target="about:blank" TargetMode="External"/><Relationship Id="rId17" Type="http://schemas.openxmlformats.org/officeDocument/2006/relationships/hyperlink" Target="http://www.wcava.org.uk/volunteering-organisations" TargetMode="External"/><Relationship Id="rId196" Type="http://schemas.openxmlformats.org/officeDocument/2006/relationships/footer" Target="footer1.xml"/><Relationship Id="rId16" Type="http://schemas.openxmlformats.org/officeDocument/2006/relationships/image" Target="media/image1.jpg"/><Relationship Id="rId195" Type="http://schemas.openxmlformats.org/officeDocument/2006/relationships/footer" Target="footer2.xml"/><Relationship Id="rId19" Type="http://schemas.openxmlformats.org/officeDocument/2006/relationships/hyperlink" Target="https://www.jobcentrenearme.com/item/atherstone-jobcentre-plus/" TargetMode="External"/><Relationship Id="rId18" Type="http://schemas.openxmlformats.org/officeDocument/2006/relationships/hyperlink" Target="https://drive.google.com/open?id=0BxM5UHfVB7YWREprQW16MlJtQnc" TargetMode="External"/><Relationship Id="rId84" Type="http://schemas.openxmlformats.org/officeDocument/2006/relationships/hyperlink" Target="http://www.newtonregisvillagehall.co.uk/newsletter.html" TargetMode="External"/><Relationship Id="rId83" Type="http://schemas.openxmlformats.org/officeDocument/2006/relationships/hyperlink" Target="http://middleton-news.co.uk/Community/newsletters.aspx" TargetMode="External"/><Relationship Id="rId86" Type="http://schemas.openxmlformats.org/officeDocument/2006/relationships/hyperlink" Target="http://www.waterortonparishchurch.org/images/docu/bridgemag/2018/january_2018.pdf" TargetMode="External"/><Relationship Id="rId85" Type="http://schemas.openxmlformats.org/officeDocument/2006/relationships/hyperlink" Target="http://www.stnicholasbe.org/notice-sheets-archive.php" TargetMode="External"/><Relationship Id="rId88" Type="http://schemas.openxmlformats.org/officeDocument/2006/relationships/hyperlink" Target="https://www.facebook.com/NWBCcommunitydevelopment/" TargetMode="External"/><Relationship Id="rId150" Type="http://schemas.openxmlformats.org/officeDocument/2006/relationships/hyperlink" Target="http://www.achurchnearyou.com/church/7310" TargetMode="External"/><Relationship Id="rId87" Type="http://schemas.openxmlformats.org/officeDocument/2006/relationships/hyperlink" Target="http://www.birminghamchurches.org.uk/churches/nether-whitacre-methodist/" TargetMode="External"/><Relationship Id="rId89" Type="http://schemas.openxmlformats.org/officeDocument/2006/relationships/hyperlink" Target="https://www.facebook.com/northwarwickshirecommunities/" TargetMode="External"/><Relationship Id="rId80" Type="http://schemas.openxmlformats.org/officeDocument/2006/relationships/hyperlink" Target="http://www.hartshill-pc.org.uk" TargetMode="External"/><Relationship Id="rId82" Type="http://schemas.openxmlformats.org/officeDocument/2006/relationships/hyperlink" Target="http://maxstokeparishcouncil.org.uk/" TargetMode="External"/><Relationship Id="rId81" Type="http://schemas.openxmlformats.org/officeDocument/2006/relationships/hyperlink" Target="http://www.stpeterschurchmancetter.co.uk/mancetter-ma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achurchnearyou.com/church/7250/" TargetMode="External"/><Relationship Id="rId4" Type="http://schemas.openxmlformats.org/officeDocument/2006/relationships/numbering" Target="numbering.xml"/><Relationship Id="rId148" Type="http://schemas.openxmlformats.org/officeDocument/2006/relationships/hyperlink" Target="http://www.catholicchurchcoleshill.org" TargetMode="External"/><Relationship Id="rId9" Type="http://schemas.openxmlformats.org/officeDocument/2006/relationships/hyperlink" Target="mailto:news@wcava.org.uk" TargetMode="External"/><Relationship Id="rId143" Type="http://schemas.openxmlformats.org/officeDocument/2006/relationships/hyperlink" Target="http://www.astleychurch.org" TargetMode="External"/><Relationship Id="rId142" Type="http://schemas.openxmlformats.org/officeDocument/2006/relationships/hyperlink" Target="https://www.achurchnearyou.com/church/12967" TargetMode="External"/><Relationship Id="rId141" Type="http://schemas.openxmlformats.org/officeDocument/2006/relationships/hyperlink" Target="http://www.methodists5-10.org.uk/Wordpress/arley" TargetMode="External"/><Relationship Id="rId140" Type="http://schemas.openxmlformats.org/officeDocument/2006/relationships/hyperlink" Target="http://www.ansleychurch.org" TargetMode="External"/><Relationship Id="rId5" Type="http://schemas.openxmlformats.org/officeDocument/2006/relationships/styles" Target="styles.xml"/><Relationship Id="rId147" Type="http://schemas.openxmlformats.org/officeDocument/2006/relationships/hyperlink" Target="https://directory.warwickshire.gov.uk/service.php?key=st-john-s-mission-in-birchmoor" TargetMode="External"/><Relationship Id="rId6" Type="http://schemas.openxmlformats.org/officeDocument/2006/relationships/customXml" Target="../customXML/item1.xml"/><Relationship Id="rId146" Type="http://schemas.openxmlformats.org/officeDocument/2006/relationships/hyperlink" Target="http://www.achurchnearyou.com/church/7267" TargetMode="External"/><Relationship Id="rId7" Type="http://schemas.openxmlformats.org/officeDocument/2006/relationships/image" Target="media/image4.png"/><Relationship Id="rId145" Type="http://schemas.openxmlformats.org/officeDocument/2006/relationships/hyperlink" Target="http://www.stnicholasbe.org" TargetMode="External"/><Relationship Id="rId8" Type="http://schemas.openxmlformats.org/officeDocument/2006/relationships/hyperlink" Target="http://www.wcava.org.uk/e-grapevine-newsletter" TargetMode="External"/><Relationship Id="rId144" Type="http://schemas.openxmlformats.org/officeDocument/2006/relationships/hyperlink" Target="http://www.achurchnearyou.com/church/7265" TargetMode="External"/><Relationship Id="rId73" Type="http://schemas.openxmlformats.org/officeDocument/2006/relationships/hyperlink" Target="http://www.caldecote.gov.uk/journal.html" TargetMode="External"/><Relationship Id="rId72" Type="http://schemas.openxmlformats.org/officeDocument/2006/relationships/hyperlink" Target="http://www.kingbaxgroup.org.uk/html/news-articles.html" TargetMode="External"/><Relationship Id="rId75" Type="http://schemas.openxmlformats.org/officeDocument/2006/relationships/hyperlink" Target="http://www.catholicchurchcoleshill.org/mypage.asp?page=34" TargetMode="External"/><Relationship Id="rId74" Type="http://schemas.openxmlformats.org/officeDocument/2006/relationships/hyperlink" Target="http://www.lovecoleshill.co.uk/news-and-events" TargetMode="External"/><Relationship Id="rId77" Type="http://schemas.openxmlformats.org/officeDocument/2006/relationships/hyperlink" Target="https://www.highbeam.com/doc/1P2-40312567.html" TargetMode="External"/><Relationship Id="rId76" Type="http://schemas.openxmlformats.org/officeDocument/2006/relationships/hyperlink" Target="http://www.spanglefish.com/corleyvillage/index.asp?pageid=252124" TargetMode="External"/><Relationship Id="rId79" Type="http://schemas.openxmlformats.org/officeDocument/2006/relationships/hyperlink" Target="https://www.grendonnewsletter.com/" TargetMode="External"/><Relationship Id="rId78" Type="http://schemas.openxmlformats.org/officeDocument/2006/relationships/hyperlink" Target="https://www.allsoulsnorthwarwickshire.co.uk/all-souls-parish-dove-magazine" TargetMode="External"/><Relationship Id="rId71" Type="http://schemas.openxmlformats.org/officeDocument/2006/relationships/hyperlink" Target="http://www.atherstone-tc.gov.uk/" TargetMode="External"/><Relationship Id="rId70" Type="http://schemas.openxmlformats.org/officeDocument/2006/relationships/hyperlink" Target="http://www.ansleychurch.org/news/news.php?id=681" TargetMode="External"/><Relationship Id="rId139" Type="http://schemas.openxmlformats.org/officeDocument/2006/relationships/hyperlink" Target="https://www.methodists5-10.org.uk/Wordpress/atherstone/" TargetMode="External"/><Relationship Id="rId138" Type="http://schemas.openxmlformats.org/officeDocument/2006/relationships/hyperlink" Target="http://www.st-benedicts-atherstone.org/" TargetMode="External"/><Relationship Id="rId137" Type="http://schemas.openxmlformats.org/officeDocument/2006/relationships/hyperlink" Target="http://www.stmarysatherstone.co.uk" TargetMode="External"/><Relationship Id="rId132" Type="http://schemas.openxmlformats.org/officeDocument/2006/relationships/hyperlink" Target="https://www.facebook.com/No-Mans-Heath-Village-Hall-1548159301887984/" TargetMode="External"/><Relationship Id="rId131" Type="http://schemas.openxmlformats.org/officeDocument/2006/relationships/hyperlink" Target="http://www.newtonregisvillagehall.co.uk/" TargetMode="External"/><Relationship Id="rId130" Type="http://schemas.openxmlformats.org/officeDocument/2006/relationships/hyperlink" Target="http://www.netherwhitacrevillagehall.co.uk/" TargetMode="External"/><Relationship Id="rId136" Type="http://schemas.openxmlformats.org/officeDocument/2006/relationships/hyperlink" Target="http://waterortonlibrary.co.uk/" TargetMode="External"/><Relationship Id="rId135" Type="http://schemas.openxmlformats.org/officeDocument/2006/relationships/hyperlink" Target="http://www.mancetter.org.uk/ridgelaneocb.html" TargetMode="External"/><Relationship Id="rId134" Type="http://schemas.openxmlformats.org/officeDocument/2006/relationships/hyperlink" Target="http://www.polesworthmemorialhall.co.uk/polesworth-memorial-hall" TargetMode="External"/><Relationship Id="rId133" Type="http://schemas.openxmlformats.org/officeDocument/2006/relationships/hyperlink" Target="http://www.piccadilly-cc.co.uk/" TargetMode="External"/><Relationship Id="rId62" Type="http://schemas.openxmlformats.org/officeDocument/2006/relationships/hyperlink" Target="https://www.coventrytelegraph.net/contact-us/" TargetMode="External"/><Relationship Id="rId61" Type="http://schemas.openxmlformats.org/officeDocument/2006/relationships/hyperlink" Target="https://directory.warwickshire.gov.uk/service.php?key=grapevine" TargetMode="External"/><Relationship Id="rId64" Type="http://schemas.openxmlformats.org/officeDocument/2006/relationships/hyperlink" Target="http://www.warwickshirelife.co.uk" TargetMode="External"/><Relationship Id="rId63" Type="http://schemas.openxmlformats.org/officeDocument/2006/relationships/hyperlink" Target="https://www.bbc.co.uk/bbccoventryandwarwickshire" TargetMode="External"/><Relationship Id="rId66" Type="http://schemas.openxmlformats.org/officeDocument/2006/relationships/hyperlink" Target="http://www.warwickshirelife.co.uk" TargetMode="External"/><Relationship Id="rId172" Type="http://schemas.openxmlformats.org/officeDocument/2006/relationships/hyperlink" Target="http://www.achurchnearyou.com/church/7277" TargetMode="External"/><Relationship Id="rId65" Type="http://schemas.openxmlformats.org/officeDocument/2006/relationships/hyperlink" Target="https://planetradio.co.uk/free/" TargetMode="External"/><Relationship Id="rId171" Type="http://schemas.openxmlformats.org/officeDocument/2006/relationships/hyperlink" Target="http://www.birminghamchurches.org.uk/churches/st-cuthbert-shustoke/" TargetMode="External"/><Relationship Id="rId68" Type="http://schemas.openxmlformats.org/officeDocument/2006/relationships/hyperlink" Target="http://www.arleyvillages.co.uk/news.html" TargetMode="External"/><Relationship Id="rId170" Type="http://schemas.openxmlformats.org/officeDocument/2006/relationships/hyperlink" Target="https://www.sheepybenefice.org/sheepy-benefice-churches/sheepy-benefice-ratcliffe-church" TargetMode="External"/><Relationship Id="rId67" Type="http://schemas.openxmlformats.org/officeDocument/2006/relationships/hyperlink" Target="http://www.ansleyparishcouncil.org/ansley-news" TargetMode="External"/><Relationship Id="rId60" Type="http://schemas.openxmlformats.org/officeDocument/2006/relationships/hyperlink" Target="https://www.northwarks.gov.uk/info/20149/council_publications/1257/north_talk" TargetMode="External"/><Relationship Id="rId165" Type="http://schemas.openxmlformats.org/officeDocument/2006/relationships/hyperlink" Target="http://www.achurchnearyou.com/church/12968" TargetMode="External"/><Relationship Id="rId69" Type="http://schemas.openxmlformats.org/officeDocument/2006/relationships/hyperlink" Target="http://austrey.wixsite.com/apcwebsite/news-1" TargetMode="External"/><Relationship Id="rId164" Type="http://schemas.openxmlformats.org/officeDocument/2006/relationships/hyperlink" Target="https://stgilesnetherwhitacre.weebly.com" TargetMode="External"/><Relationship Id="rId163" Type="http://schemas.openxmlformats.org/officeDocument/2006/relationships/hyperlink" Target="https://www.achurchnearyou.com/church/7315/" TargetMode="External"/><Relationship Id="rId162" Type="http://schemas.openxmlformats.org/officeDocument/2006/relationships/hyperlink" Target="https://www.achurchnearyou.com/church/7275/" TargetMode="External"/><Relationship Id="rId169" Type="http://schemas.openxmlformats.org/officeDocument/2006/relationships/hyperlink" Target="http://www.polesworthbaptistchurch.co.uk" TargetMode="External"/><Relationship Id="rId168" Type="http://schemas.openxmlformats.org/officeDocument/2006/relationships/hyperlink" Target="http://www.methodists5-10.org.uk/Wordpress/ridge-lane" TargetMode="External"/><Relationship Id="rId167" Type="http://schemas.openxmlformats.org/officeDocument/2006/relationships/hyperlink" Target="http://www.achurchnearyou.com/church/7276" TargetMode="External"/><Relationship Id="rId166" Type="http://schemas.openxmlformats.org/officeDocument/2006/relationships/hyperlink" Target="http://www.achurchnearyou.com/church/7258" TargetMode="External"/><Relationship Id="rId51" Type="http://schemas.openxmlformats.org/officeDocument/2006/relationships/hyperlink" Target="http://www.northwarks.gov.uk/info/20130/community_hubs_centres_and_facilities/1392/community_hub_-_atherstone" TargetMode="External"/><Relationship Id="rId50" Type="http://schemas.openxmlformats.org/officeDocument/2006/relationships/hyperlink" Target="https://www.northwarks.gov.uk/info/20130/community_hubs_centres_and_facilities/1166/community_hub_-_arley" TargetMode="External"/><Relationship Id="rId53" Type="http://schemas.openxmlformats.org/officeDocument/2006/relationships/hyperlink" Target="http://www.northwarks.gov.uk/info/20130/community_hubs_centres_and_facilities/1392/community_hub_-_atherstone" TargetMode="External"/><Relationship Id="rId52" Type="http://schemas.openxmlformats.org/officeDocument/2006/relationships/hyperlink" Target="http://www.northwarks.gov.uk/info/20130/community_hubs_centres_and_facilities/1392/community_hub_-_atherstone" TargetMode="External"/><Relationship Id="rId55" Type="http://schemas.openxmlformats.org/officeDocument/2006/relationships/hyperlink" Target="https://www.northwarks.gov.uk/info/20130/community_hubs_centres_and_facilities/1172/community_hub_-_hartshill" TargetMode="External"/><Relationship Id="rId161" Type="http://schemas.openxmlformats.org/officeDocument/2006/relationships/hyperlink" Target="http://www.stpeterschurchmancetter.co.uk/" TargetMode="External"/><Relationship Id="rId54" Type="http://schemas.openxmlformats.org/officeDocument/2006/relationships/hyperlink" Target="https://www.northwarks.gov.uk/info/20130/community_hubs_centres_and_facilities/1168/community_hub_-_baddesley_ensor" TargetMode="External"/><Relationship Id="rId160" Type="http://schemas.openxmlformats.org/officeDocument/2006/relationships/hyperlink" Target="http://www.birminghamchurches.org.uk/churches/st-michael-all-angels-maxstoke/" TargetMode="External"/><Relationship Id="rId57" Type="http://schemas.openxmlformats.org/officeDocument/2006/relationships/hyperlink" Target="https://www.northwarks.gov.uk/info/20130/community_hubs_centres_and_facilities/1411/community_hub_-_dordon" TargetMode="External"/><Relationship Id="rId56" Type="http://schemas.openxmlformats.org/officeDocument/2006/relationships/hyperlink" Target="https://www.northwarks.gov.uk/info/20130/community_hubs_centres_and_facilities/1170/community_hub_-_coleshill" TargetMode="External"/><Relationship Id="rId159" Type="http://schemas.openxmlformats.org/officeDocument/2006/relationships/hyperlink" Target="http://www.birminghamchurches.org.uk/churches/st-john-the-baptist-lea-marston/" TargetMode="External"/><Relationship Id="rId59" Type="http://schemas.openxmlformats.org/officeDocument/2006/relationships/hyperlink" Target="http://www.birminghammail.co.uk/all-about/tamworth" TargetMode="External"/><Relationship Id="rId154" Type="http://schemas.openxmlformats.org/officeDocument/2006/relationships/hyperlink" Target="http://www.achurchnearyou.com/church/7272" TargetMode="External"/><Relationship Id="rId58" Type="http://schemas.openxmlformats.org/officeDocument/2006/relationships/image" Target="media/image5.png"/><Relationship Id="rId153" Type="http://schemas.openxmlformats.org/officeDocument/2006/relationships/hyperlink" Target="http://www.achurchnearyou.com/church/12982" TargetMode="External"/><Relationship Id="rId152" Type="http://schemas.openxmlformats.org/officeDocument/2006/relationships/hyperlink" Target="https://www.achurchnearyou.com/church/7268/" TargetMode="External"/><Relationship Id="rId151" Type="http://schemas.openxmlformats.org/officeDocument/2006/relationships/hyperlink" Target="https://apps.jw.org/ui/E/meeting-search.html#/weekly-meetings/search/E/Nuneaton,%20UK/52.520489,-1.465382/@52.525057,-1.464577,11z/detail?id=34D2487D-87A5-4DAD-8B0B-BC605334A05A" TargetMode="External"/><Relationship Id="rId158" Type="http://schemas.openxmlformats.org/officeDocument/2006/relationships/hyperlink" Target="http://www.kingbaxgroup.org.uk/html/location.html" TargetMode="External"/><Relationship Id="rId157" Type="http://schemas.openxmlformats.org/officeDocument/2006/relationships/hyperlink" Target="http://www.kingbaxgroup.org.uk/html/location.html" TargetMode="External"/><Relationship Id="rId156" Type="http://schemas.openxmlformats.org/officeDocument/2006/relationships/hyperlink" Target="http://www.holytrinityhartshill.co.uk/" TargetMode="External"/><Relationship Id="rId155" Type="http://schemas.openxmlformats.org/officeDocument/2006/relationships/hyperlink" Target="http://www.tamworthandlichfieldmethodist.org.uk/churches/grendon" TargetMode="External"/><Relationship Id="rId107" Type="http://schemas.openxmlformats.org/officeDocument/2006/relationships/hyperlink" Target="https://www.facebook.com/groups/760456650664322/?ref=br_rs" TargetMode="External"/><Relationship Id="rId106" Type="http://schemas.openxmlformats.org/officeDocument/2006/relationships/hyperlink" Target="https://www.facebook.com/groups/511532269211790/" TargetMode="External"/><Relationship Id="rId105" Type="http://schemas.openxmlformats.org/officeDocument/2006/relationships/hyperlink" Target="https://www.facebook.com/groups/116902948803013/?ref=br_rs" TargetMode="External"/><Relationship Id="rId104" Type="http://schemas.openxmlformats.org/officeDocument/2006/relationships/hyperlink" Target="https://www.facebook.com/groups/278780985588437/" TargetMode="External"/><Relationship Id="rId109" Type="http://schemas.openxmlformats.org/officeDocument/2006/relationships/hyperlink" Target="https://www.facebook.com/Newton-Regis-Seckington-and-No-Mans-Heath-Parish-Council-162013943848050/" TargetMode="External"/><Relationship Id="rId108" Type="http://schemas.openxmlformats.org/officeDocument/2006/relationships/hyperlink" Target="https://www.facebook.com/Netherwhitacrecommunity/" TargetMode="External"/><Relationship Id="rId103" Type="http://schemas.openxmlformats.org/officeDocument/2006/relationships/hyperlink" Target="https://www.facebook.com/groups/307456966427625/" TargetMode="External"/><Relationship Id="rId102" Type="http://schemas.openxmlformats.org/officeDocument/2006/relationships/hyperlink" Target="https://www.facebook.com/coleshilltownhall/" TargetMode="External"/><Relationship Id="rId101" Type="http://schemas.openxmlformats.org/officeDocument/2006/relationships/hyperlink" Target="http://www.facebook.com/groups/caldecote" TargetMode="External"/><Relationship Id="rId100" Type="http://schemas.openxmlformats.org/officeDocument/2006/relationships/hyperlink" Target="https://www.facebook.com/groups/232974930172587/about/" TargetMode="External"/><Relationship Id="rId129" Type="http://schemas.openxmlformats.org/officeDocument/2006/relationships/hyperlink" Target="http://www.mancettermemorialhall.co.uk/" TargetMode="External"/><Relationship Id="rId128" Type="http://schemas.openxmlformats.org/officeDocument/2006/relationships/hyperlink" Target="http://www.leamarstonpc.org/" TargetMode="External"/><Relationship Id="rId127" Type="http://schemas.openxmlformats.org/officeDocument/2006/relationships/hyperlink" Target="http://www.kcyc.org.uk/" TargetMode="External"/><Relationship Id="rId126" Type="http://schemas.openxmlformats.org/officeDocument/2006/relationships/hyperlink" Target="https://directory.warwickshire.gov.uk/service.php?key=hurley-village-hall" TargetMode="External"/><Relationship Id="rId121" Type="http://schemas.openxmlformats.org/officeDocument/2006/relationships/hyperlink" Target="http://www.curdworthvillagehall.btck.co.uk/" TargetMode="External"/><Relationship Id="rId120" Type="http://schemas.openxmlformats.org/officeDocument/2006/relationships/hyperlink" Target="http://www.corleyvillage.org.uk/" TargetMode="External"/><Relationship Id="rId125" Type="http://schemas.openxmlformats.org/officeDocument/2006/relationships/hyperlink" Target="http://www.hartshillcommunitycentre.co.uk/" TargetMode="External"/><Relationship Id="rId124" Type="http://schemas.openxmlformats.org/officeDocument/2006/relationships/hyperlink" Target="https://www.facebook.com/pages/Grendon-Community-Centre/1408360935904728" TargetMode="External"/><Relationship Id="rId123" Type="http://schemas.openxmlformats.org/officeDocument/2006/relationships/hyperlink" Target="http://www.fillongleyvillagehall.co.uk/" TargetMode="External"/><Relationship Id="rId122" Type="http://schemas.openxmlformats.org/officeDocument/2006/relationships/hyperlink" Target="http://www.dordonparishcouncil.info/the-village-hall/" TargetMode="External"/><Relationship Id="rId95" Type="http://schemas.openxmlformats.org/officeDocument/2006/relationships/hyperlink" Target="https://www.facebook.com/groups/ArleyWhitacre/?ref=br_rs" TargetMode="External"/><Relationship Id="rId94" Type="http://schemas.openxmlformats.org/officeDocument/2006/relationships/hyperlink" Target="https://www.facebook.com/arleycommunitycentre/" TargetMode="External"/><Relationship Id="rId97" Type="http://schemas.openxmlformats.org/officeDocument/2006/relationships/hyperlink" Target="https://www.facebook.com/groups/729895230523950/" TargetMode="External"/><Relationship Id="rId96" Type="http://schemas.openxmlformats.org/officeDocument/2006/relationships/hyperlink" Target="http://www.facebook.com/groups/ArleyCC/about" TargetMode="External"/><Relationship Id="rId99" Type="http://schemas.openxmlformats.org/officeDocument/2006/relationships/hyperlink" Target="https://www.facebook.com/Baddesley/" TargetMode="External"/><Relationship Id="rId98" Type="http://schemas.openxmlformats.org/officeDocument/2006/relationships/hyperlink" Target="https://www.facebook.com/AustreyUpdates/" TargetMode="External"/><Relationship Id="rId91" Type="http://schemas.openxmlformats.org/officeDocument/2006/relationships/hyperlink" Target="http://www.facebook.com/groups/AtherstoneMatters" TargetMode="External"/><Relationship Id="rId90" Type="http://schemas.openxmlformats.org/officeDocument/2006/relationships/hyperlink" Target="http://www.facebook.com/groups/1875109939375154" TargetMode="External"/><Relationship Id="rId93" Type="http://schemas.openxmlformats.org/officeDocument/2006/relationships/hyperlink" Target="https://www.facebook.com/groups/897352043648009/?ref=br_rs" TargetMode="External"/><Relationship Id="rId92" Type="http://schemas.openxmlformats.org/officeDocument/2006/relationships/hyperlink" Target="http://www.facebook.com/groups/174082379976001" TargetMode="External"/><Relationship Id="rId118" Type="http://schemas.openxmlformats.org/officeDocument/2006/relationships/hyperlink" Target="http://www.coleshilltowncouncil.gov.uk/room-hire/community-centre/" TargetMode="External"/><Relationship Id="rId117" Type="http://schemas.openxmlformats.org/officeDocument/2006/relationships/hyperlink" Target="http://www.caldecotechurch.org.uk/caldecote-village-hall/" TargetMode="External"/><Relationship Id="rId116" Type="http://schemas.openxmlformats.org/officeDocument/2006/relationships/hyperlink" Target="https://directory.warwickshire.gov.uk/service.php?key=bodymoor-heath-victory-hall" TargetMode="External"/><Relationship Id="rId115" Type="http://schemas.openxmlformats.org/officeDocument/2006/relationships/hyperlink" Target="https://www.facebook.com/pages/Baddesley-Ensor-Village-Hall-and-Community-Hub/114494395367964" TargetMode="External"/><Relationship Id="rId119" Type="http://schemas.openxmlformats.org/officeDocument/2006/relationships/hyperlink" Target="http://www.coleshilltowncouncil.gov.uk/room-hire/town-hall/" TargetMode="External"/><Relationship Id="rId110" Type="http://schemas.openxmlformats.org/officeDocument/2006/relationships/hyperlink" Target="https://drive.google.com/open?id=0BxM5UHfVB7YWdFRkYUxJQjdWN28" TargetMode="External"/><Relationship Id="rId114" Type="http://schemas.openxmlformats.org/officeDocument/2006/relationships/hyperlink" Target="http://austrey.wixsite.com/apcwebsite/austrey-village-hall-trust" TargetMode="External"/><Relationship Id="rId113" Type="http://schemas.openxmlformats.org/officeDocument/2006/relationships/hyperlink" Target="http://www.arleyvillages.co.uk/arleycentre.html" TargetMode="External"/><Relationship Id="rId112" Type="http://schemas.openxmlformats.org/officeDocument/2006/relationships/hyperlink" Target="https://www.ansleychurch.org/" TargetMode="External"/><Relationship Id="rId111" Type="http://schemas.openxmlformats.org/officeDocument/2006/relationships/hyperlink" Target="http://www.wcava.org.uk/resource-library/volunteering-and-la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7.png"/><Relationship Id="rId3"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Y5NN5l8hoEdj3ofisBWeHFFuJg==">AMUW2mVRKRxn1Th7f/h1Viv0VW1rzxtbrZgEq0seQKmOpo3/C5j3yn5FRUhPeF4Af5T52VIfxFp5EDMIbvlOzt44E191ddxwNK1HrjUWNLK4rBRhKNDqzgJlqTZgMJto78Ey6mcjmQB6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2020-09-27T17:39:00Z</dcterms:created>
  <dc:creator>Sam Elvyhart</dc:creator>
</cp:coreProperties>
</file>